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70C4" w:rsidRPr="00BF70C4" w:rsidRDefault="00BF70C4" w:rsidP="00BF70C4">
      <w:pPr>
        <w:widowControl/>
        <w:shd w:val="clear" w:color="auto" w:fill="E4E4E4"/>
        <w:jc w:val="center"/>
        <w:rPr>
          <w:rFonts w:ascii="宋体" w:eastAsia="宋体" w:hAnsi="宋体" w:cs="宋体"/>
          <w:b/>
          <w:bCs/>
          <w:color w:val="1976D2"/>
          <w:spacing w:val="15"/>
          <w:kern w:val="0"/>
          <w:sz w:val="36"/>
          <w:szCs w:val="36"/>
        </w:rPr>
      </w:pPr>
      <w:r w:rsidRPr="00BF70C4">
        <w:rPr>
          <w:rFonts w:ascii="宋体" w:eastAsia="宋体" w:hAnsi="宋体" w:cs="宋体"/>
          <w:b/>
          <w:bCs/>
          <w:color w:val="1976D2"/>
          <w:spacing w:val="15"/>
          <w:kern w:val="0"/>
          <w:sz w:val="36"/>
          <w:szCs w:val="36"/>
        </w:rPr>
        <w:t>西南财经大学计算机与人工智能学院202</w:t>
      </w:r>
      <w:r>
        <w:rPr>
          <w:rFonts w:ascii="宋体" w:eastAsia="宋体" w:hAnsi="宋体" w:cs="宋体"/>
          <w:b/>
          <w:bCs/>
          <w:color w:val="1976D2"/>
          <w:spacing w:val="15"/>
          <w:kern w:val="0"/>
          <w:sz w:val="36"/>
          <w:szCs w:val="36"/>
        </w:rPr>
        <w:t>4</w:t>
      </w:r>
      <w:r w:rsidRPr="00BF70C4">
        <w:rPr>
          <w:rFonts w:ascii="宋体" w:eastAsia="宋体" w:hAnsi="宋体" w:cs="宋体"/>
          <w:b/>
          <w:bCs/>
          <w:color w:val="1976D2"/>
          <w:spacing w:val="15"/>
          <w:kern w:val="0"/>
          <w:sz w:val="36"/>
          <w:szCs w:val="36"/>
        </w:rPr>
        <w:t>届本科毕业生推荐免试研究生工作方案</w:t>
      </w:r>
    </w:p>
    <w:p w:rsidR="00BF70C4" w:rsidRPr="00BF70C4" w:rsidRDefault="00BF70C4" w:rsidP="00BF70C4">
      <w:pPr>
        <w:widowControl/>
        <w:shd w:val="clear" w:color="auto" w:fill="FFFFFF"/>
        <w:spacing w:after="150" w:line="435" w:lineRule="atLeast"/>
        <w:ind w:firstLine="555"/>
        <w:jc w:val="left"/>
        <w:rPr>
          <w:rFonts w:ascii="宋体" w:eastAsia="宋体" w:hAnsi="宋体" w:cs="宋体"/>
          <w:color w:val="404040"/>
          <w:kern w:val="0"/>
          <w:szCs w:val="21"/>
        </w:rPr>
      </w:pPr>
      <w:r w:rsidRPr="00BF70C4">
        <w:rPr>
          <w:rFonts w:ascii="宋体" w:eastAsia="宋体" w:hAnsi="宋体" w:cs="宋体" w:hint="eastAsia"/>
          <w:color w:val="404040"/>
          <w:kern w:val="0"/>
          <w:sz w:val="29"/>
          <w:szCs w:val="29"/>
        </w:rPr>
        <w:t>为保证学院</w:t>
      </w:r>
      <w:r w:rsidRPr="00BF70C4">
        <w:rPr>
          <w:rFonts w:ascii="Times New Roman" w:eastAsia="宋体" w:hAnsi="Times New Roman" w:cs="Times New Roman"/>
          <w:color w:val="404040"/>
          <w:kern w:val="0"/>
          <w:sz w:val="29"/>
          <w:szCs w:val="29"/>
        </w:rPr>
        <w:t>202</w:t>
      </w:r>
      <w:r>
        <w:rPr>
          <w:rFonts w:ascii="Times New Roman" w:eastAsia="宋体" w:hAnsi="Times New Roman" w:cs="Times New Roman"/>
          <w:color w:val="404040"/>
          <w:kern w:val="0"/>
          <w:sz w:val="29"/>
          <w:szCs w:val="29"/>
        </w:rPr>
        <w:t>4</w:t>
      </w:r>
      <w:r w:rsidRPr="00BF70C4">
        <w:rPr>
          <w:rFonts w:ascii="宋体" w:eastAsia="宋体" w:hAnsi="宋体" w:cs="宋体" w:hint="eastAsia"/>
          <w:color w:val="404040"/>
          <w:kern w:val="0"/>
          <w:sz w:val="29"/>
          <w:szCs w:val="29"/>
        </w:rPr>
        <w:t>届推荐免试研究生工作的顺利进行，现根据《西南财经大学推荐免试研究生管理办法》</w:t>
      </w:r>
      <w:r w:rsidR="002F27A3">
        <w:rPr>
          <w:rFonts w:ascii="宋体" w:eastAsia="宋体" w:hAnsi="宋体" w:cs="宋体" w:hint="eastAsia"/>
          <w:color w:val="404040"/>
          <w:kern w:val="0"/>
          <w:sz w:val="29"/>
          <w:szCs w:val="29"/>
        </w:rPr>
        <w:t>（附件1）</w:t>
      </w:r>
      <w:r w:rsidRPr="00BF70C4">
        <w:rPr>
          <w:rFonts w:ascii="宋体" w:eastAsia="宋体" w:hAnsi="宋体" w:cs="宋体" w:hint="eastAsia"/>
          <w:color w:val="404040"/>
          <w:kern w:val="0"/>
          <w:sz w:val="29"/>
          <w:szCs w:val="29"/>
        </w:rPr>
        <w:t>及暂行补充管理规定、《关于开展</w:t>
      </w:r>
      <w:r w:rsidRPr="00BF70C4">
        <w:rPr>
          <w:rFonts w:ascii="Times New Roman" w:eastAsia="宋体" w:hAnsi="Times New Roman" w:cs="Times New Roman"/>
          <w:color w:val="404040"/>
          <w:kern w:val="0"/>
          <w:sz w:val="29"/>
          <w:szCs w:val="29"/>
        </w:rPr>
        <w:t>202</w:t>
      </w:r>
      <w:r>
        <w:rPr>
          <w:rFonts w:ascii="Times New Roman" w:eastAsia="宋体" w:hAnsi="Times New Roman" w:cs="Times New Roman"/>
          <w:color w:val="404040"/>
          <w:kern w:val="0"/>
          <w:sz w:val="29"/>
          <w:szCs w:val="29"/>
        </w:rPr>
        <w:t>4</w:t>
      </w:r>
      <w:r w:rsidRPr="00BF70C4">
        <w:rPr>
          <w:rFonts w:ascii="宋体" w:eastAsia="宋体" w:hAnsi="宋体" w:cs="宋体" w:hint="eastAsia"/>
          <w:color w:val="404040"/>
          <w:kern w:val="0"/>
          <w:sz w:val="29"/>
          <w:szCs w:val="29"/>
        </w:rPr>
        <w:t>届优秀应届本科毕业生免试攻读研究生推荐工作的通知》、《西南财经大学经济信息工程学院推荐免试研究生实施细则》（</w:t>
      </w:r>
      <w:r w:rsidRPr="00BF70C4">
        <w:rPr>
          <w:rFonts w:ascii="Times New Roman" w:eastAsia="宋体" w:hAnsi="Times New Roman" w:cs="Times New Roman"/>
          <w:color w:val="404040"/>
          <w:kern w:val="0"/>
          <w:sz w:val="29"/>
          <w:szCs w:val="29"/>
        </w:rPr>
        <w:t>2022</w:t>
      </w:r>
      <w:r w:rsidRPr="00BF70C4">
        <w:rPr>
          <w:rFonts w:ascii="宋体" w:eastAsia="宋体" w:hAnsi="宋体" w:cs="宋体" w:hint="eastAsia"/>
          <w:color w:val="404040"/>
          <w:kern w:val="0"/>
          <w:sz w:val="29"/>
          <w:szCs w:val="29"/>
        </w:rPr>
        <w:t>年</w:t>
      </w:r>
      <w:r w:rsidRPr="00BF70C4">
        <w:rPr>
          <w:rFonts w:ascii="Times New Roman" w:eastAsia="宋体" w:hAnsi="Times New Roman" w:cs="Times New Roman"/>
          <w:color w:val="404040"/>
          <w:kern w:val="0"/>
          <w:sz w:val="29"/>
          <w:szCs w:val="29"/>
        </w:rPr>
        <w:t>1</w:t>
      </w:r>
      <w:r w:rsidRPr="00BF70C4">
        <w:rPr>
          <w:rFonts w:ascii="宋体" w:eastAsia="宋体" w:hAnsi="宋体" w:cs="宋体" w:hint="eastAsia"/>
          <w:color w:val="404040"/>
          <w:kern w:val="0"/>
          <w:sz w:val="29"/>
          <w:szCs w:val="29"/>
        </w:rPr>
        <w:t>月</w:t>
      </w:r>
      <w:r w:rsidRPr="00BF70C4">
        <w:rPr>
          <w:rFonts w:ascii="Times New Roman" w:eastAsia="宋体" w:hAnsi="Times New Roman" w:cs="Times New Roman"/>
          <w:color w:val="404040"/>
          <w:kern w:val="0"/>
          <w:sz w:val="29"/>
          <w:szCs w:val="29"/>
        </w:rPr>
        <w:t>7</w:t>
      </w:r>
      <w:r w:rsidRPr="00BF70C4">
        <w:rPr>
          <w:rFonts w:ascii="宋体" w:eastAsia="宋体" w:hAnsi="宋体" w:cs="宋体" w:hint="eastAsia"/>
          <w:color w:val="404040"/>
          <w:kern w:val="0"/>
          <w:sz w:val="29"/>
          <w:szCs w:val="29"/>
        </w:rPr>
        <w:t>日公布于学院网站</w:t>
      </w:r>
      <w:r>
        <w:rPr>
          <w:rFonts w:ascii="宋体" w:eastAsia="宋体" w:hAnsi="宋体" w:cs="宋体" w:hint="eastAsia"/>
          <w:color w:val="404040"/>
          <w:kern w:val="0"/>
          <w:sz w:val="29"/>
          <w:szCs w:val="29"/>
        </w:rPr>
        <w:t>，</w:t>
      </w:r>
      <w:r w:rsidR="00C17C3A">
        <w:rPr>
          <w:rFonts w:ascii="宋体" w:eastAsia="宋体" w:hAnsi="宋体" w:cs="宋体" w:hint="eastAsia"/>
          <w:color w:val="404040"/>
          <w:kern w:val="0"/>
          <w:sz w:val="29"/>
          <w:szCs w:val="29"/>
        </w:rPr>
        <w:t>2</w:t>
      </w:r>
      <w:r w:rsidR="00C17C3A">
        <w:rPr>
          <w:rFonts w:ascii="宋体" w:eastAsia="宋体" w:hAnsi="宋体" w:cs="宋体"/>
          <w:color w:val="404040"/>
          <w:kern w:val="0"/>
          <w:sz w:val="29"/>
          <w:szCs w:val="29"/>
        </w:rPr>
        <w:t>020</w:t>
      </w:r>
      <w:r w:rsidR="00C17C3A">
        <w:rPr>
          <w:rFonts w:ascii="宋体" w:eastAsia="宋体" w:hAnsi="宋体" w:cs="宋体" w:hint="eastAsia"/>
          <w:color w:val="404040"/>
          <w:kern w:val="0"/>
          <w:sz w:val="29"/>
          <w:szCs w:val="29"/>
        </w:rPr>
        <w:t>级学生仍适用于本细则，</w:t>
      </w:r>
      <w:r>
        <w:rPr>
          <w:rFonts w:ascii="宋体" w:eastAsia="宋体" w:hAnsi="宋体" w:cs="宋体" w:hint="eastAsia"/>
          <w:color w:val="404040"/>
          <w:kern w:val="0"/>
          <w:sz w:val="29"/>
          <w:szCs w:val="29"/>
        </w:rPr>
        <w:t>详见附件</w:t>
      </w:r>
      <w:r w:rsidR="006A5A8F">
        <w:rPr>
          <w:rFonts w:ascii="宋体" w:eastAsia="宋体" w:hAnsi="宋体" w:cs="宋体"/>
          <w:color w:val="404040"/>
          <w:kern w:val="0"/>
          <w:sz w:val="29"/>
          <w:szCs w:val="29"/>
        </w:rPr>
        <w:t>2</w:t>
      </w:r>
      <w:r w:rsidRPr="00BF70C4">
        <w:rPr>
          <w:rFonts w:ascii="宋体" w:eastAsia="宋体" w:hAnsi="宋体" w:cs="宋体" w:hint="eastAsia"/>
          <w:color w:val="404040"/>
          <w:kern w:val="0"/>
          <w:sz w:val="29"/>
          <w:szCs w:val="29"/>
        </w:rPr>
        <w:t>），特制定本工作计划。</w:t>
      </w:r>
    </w:p>
    <w:p w:rsidR="00BF70C4" w:rsidRPr="00BF70C4" w:rsidRDefault="00BF70C4" w:rsidP="00BF70C4">
      <w:pPr>
        <w:widowControl/>
        <w:shd w:val="clear" w:color="auto" w:fill="FFFFFF"/>
        <w:spacing w:after="150" w:line="435" w:lineRule="atLeast"/>
        <w:jc w:val="left"/>
        <w:rPr>
          <w:rFonts w:ascii="宋体" w:eastAsia="宋体" w:hAnsi="宋体" w:cs="宋体"/>
          <w:color w:val="404040"/>
          <w:kern w:val="0"/>
          <w:szCs w:val="21"/>
        </w:rPr>
      </w:pPr>
      <w:r w:rsidRPr="00BF70C4">
        <w:rPr>
          <w:rFonts w:ascii="宋体" w:eastAsia="宋体" w:hAnsi="宋体" w:cs="宋体" w:hint="eastAsia"/>
          <w:color w:val="404040"/>
          <w:kern w:val="0"/>
          <w:sz w:val="29"/>
          <w:szCs w:val="29"/>
        </w:rPr>
        <w:t xml:space="preserve">　　一、工作目标</w:t>
      </w:r>
    </w:p>
    <w:p w:rsidR="00BF70C4" w:rsidRPr="00BF70C4" w:rsidRDefault="00BF70C4" w:rsidP="00BF70C4">
      <w:pPr>
        <w:widowControl/>
        <w:shd w:val="clear" w:color="auto" w:fill="FFFFFF"/>
        <w:spacing w:after="150" w:line="435" w:lineRule="atLeast"/>
        <w:jc w:val="left"/>
        <w:rPr>
          <w:rFonts w:ascii="宋体" w:eastAsia="宋体" w:hAnsi="宋体" w:cs="宋体"/>
          <w:color w:val="404040"/>
          <w:kern w:val="0"/>
          <w:szCs w:val="21"/>
        </w:rPr>
      </w:pPr>
      <w:r w:rsidRPr="00BF70C4">
        <w:rPr>
          <w:rFonts w:ascii="宋体" w:eastAsia="宋体" w:hAnsi="宋体" w:cs="宋体" w:hint="eastAsia"/>
          <w:color w:val="404040"/>
          <w:kern w:val="0"/>
          <w:sz w:val="29"/>
          <w:szCs w:val="29"/>
        </w:rPr>
        <w:t xml:space="preserve">　　按照学校相关规定，为鼓励优秀本科学生的学习积极性，保证优秀人才能够得到进一步培养，结合我校工作实际，本着公平竞争、公开录取的原则，对学院</w:t>
      </w:r>
      <w:r w:rsidRPr="00BF70C4">
        <w:rPr>
          <w:rFonts w:ascii="Times New Roman" w:eastAsia="宋体" w:hAnsi="Times New Roman" w:cs="Times New Roman"/>
          <w:color w:val="404040"/>
          <w:kern w:val="0"/>
          <w:sz w:val="29"/>
          <w:szCs w:val="29"/>
        </w:rPr>
        <w:t>202</w:t>
      </w:r>
      <w:r>
        <w:rPr>
          <w:rFonts w:ascii="Times New Roman" w:eastAsia="宋体" w:hAnsi="Times New Roman" w:cs="Times New Roman"/>
          <w:color w:val="404040"/>
          <w:kern w:val="0"/>
          <w:sz w:val="29"/>
          <w:szCs w:val="29"/>
        </w:rPr>
        <w:t>4</w:t>
      </w:r>
      <w:r w:rsidRPr="00BF70C4">
        <w:rPr>
          <w:rFonts w:ascii="宋体" w:eastAsia="宋体" w:hAnsi="宋体" w:cs="宋体" w:hint="eastAsia"/>
          <w:color w:val="404040"/>
          <w:kern w:val="0"/>
          <w:sz w:val="29"/>
          <w:szCs w:val="29"/>
        </w:rPr>
        <w:t>届普通全日制本科学生进行免试研究生的选拔。</w:t>
      </w:r>
    </w:p>
    <w:p w:rsidR="00BF70C4" w:rsidRPr="00BF70C4" w:rsidRDefault="00BF70C4" w:rsidP="00BF70C4">
      <w:pPr>
        <w:widowControl/>
        <w:shd w:val="clear" w:color="auto" w:fill="FFFFFF"/>
        <w:spacing w:after="150" w:line="435" w:lineRule="atLeast"/>
        <w:jc w:val="left"/>
        <w:rPr>
          <w:rFonts w:ascii="宋体" w:eastAsia="宋体" w:hAnsi="宋体" w:cs="宋体"/>
          <w:color w:val="404040"/>
          <w:kern w:val="0"/>
          <w:szCs w:val="21"/>
        </w:rPr>
      </w:pPr>
      <w:r w:rsidRPr="00BF70C4">
        <w:rPr>
          <w:rFonts w:ascii="宋体" w:eastAsia="宋体" w:hAnsi="宋体" w:cs="宋体" w:hint="eastAsia"/>
          <w:color w:val="404040"/>
          <w:kern w:val="0"/>
          <w:sz w:val="29"/>
          <w:szCs w:val="29"/>
        </w:rPr>
        <w:t xml:space="preserve">　　二、工作小组</w:t>
      </w:r>
    </w:p>
    <w:p w:rsidR="00BF70C4" w:rsidRPr="00BF70C4" w:rsidRDefault="00BF70C4" w:rsidP="00BF70C4">
      <w:pPr>
        <w:widowControl/>
        <w:shd w:val="clear" w:color="auto" w:fill="FFFFFF"/>
        <w:spacing w:after="150" w:line="435" w:lineRule="atLeast"/>
        <w:jc w:val="left"/>
        <w:rPr>
          <w:rFonts w:ascii="宋体" w:eastAsia="宋体" w:hAnsi="宋体" w:cs="宋体"/>
          <w:color w:val="404040"/>
          <w:kern w:val="0"/>
          <w:szCs w:val="21"/>
        </w:rPr>
      </w:pPr>
      <w:r w:rsidRPr="00BF70C4">
        <w:rPr>
          <w:rFonts w:ascii="宋体" w:eastAsia="宋体" w:hAnsi="宋体" w:cs="宋体" w:hint="eastAsia"/>
          <w:color w:val="404040"/>
          <w:kern w:val="0"/>
          <w:sz w:val="29"/>
          <w:szCs w:val="29"/>
        </w:rPr>
        <w:t xml:space="preserve">　　学院成立由学院领导、系中心负责人、教授代表组成的推荐免试研究生工作小组，具体实施本学院免试研究生的推荐工作。（具体名单附后）</w:t>
      </w:r>
    </w:p>
    <w:p w:rsidR="00BF70C4" w:rsidRPr="00BF70C4" w:rsidRDefault="00BF70C4" w:rsidP="00BF70C4">
      <w:pPr>
        <w:widowControl/>
        <w:shd w:val="clear" w:color="auto" w:fill="FFFFFF"/>
        <w:spacing w:after="150" w:line="435" w:lineRule="atLeast"/>
        <w:jc w:val="left"/>
        <w:rPr>
          <w:rFonts w:ascii="宋体" w:eastAsia="宋体" w:hAnsi="宋体" w:cs="宋体"/>
          <w:color w:val="404040"/>
          <w:kern w:val="0"/>
          <w:szCs w:val="21"/>
        </w:rPr>
      </w:pPr>
      <w:r w:rsidRPr="00BF70C4">
        <w:rPr>
          <w:rFonts w:ascii="宋体" w:eastAsia="宋体" w:hAnsi="宋体" w:cs="宋体" w:hint="eastAsia"/>
          <w:color w:val="404040"/>
          <w:kern w:val="0"/>
          <w:sz w:val="29"/>
          <w:szCs w:val="29"/>
        </w:rPr>
        <w:t xml:space="preserve">　　三、学生报名</w:t>
      </w:r>
    </w:p>
    <w:p w:rsidR="004C49FD" w:rsidRDefault="00BF70C4" w:rsidP="004C49FD">
      <w:pPr>
        <w:pStyle w:val="a3"/>
        <w:shd w:val="clear" w:color="auto" w:fill="FFFFFF"/>
        <w:spacing w:before="0" w:beforeAutospacing="0" w:after="0" w:afterAutospacing="0" w:line="360" w:lineRule="auto"/>
        <w:ind w:firstLineChars="200" w:firstLine="580"/>
        <w:jc w:val="both"/>
        <w:rPr>
          <w:color w:val="404040"/>
          <w:sz w:val="29"/>
          <w:szCs w:val="29"/>
        </w:rPr>
      </w:pPr>
      <w:r w:rsidRPr="00BF70C4">
        <w:rPr>
          <w:rFonts w:hint="eastAsia"/>
          <w:color w:val="404040"/>
          <w:sz w:val="29"/>
          <w:szCs w:val="29"/>
        </w:rPr>
        <w:t>凡符合《西南财经大学经济信息工程学院推荐免试研究生实施细则》第三条规定条件的计算机与人工智能学院</w:t>
      </w:r>
      <w:r w:rsidRPr="00BF70C4">
        <w:rPr>
          <w:rFonts w:ascii="Times New Roman" w:hAnsi="Times New Roman" w:cs="Times New Roman"/>
          <w:color w:val="404040"/>
          <w:sz w:val="29"/>
          <w:szCs w:val="29"/>
        </w:rPr>
        <w:t>20</w:t>
      </w:r>
      <w:r>
        <w:rPr>
          <w:rFonts w:ascii="Times New Roman" w:hAnsi="Times New Roman" w:cs="Times New Roman"/>
          <w:color w:val="404040"/>
          <w:sz w:val="29"/>
          <w:szCs w:val="29"/>
        </w:rPr>
        <w:t>20</w:t>
      </w:r>
      <w:r w:rsidRPr="00BF70C4">
        <w:rPr>
          <w:rFonts w:hint="eastAsia"/>
          <w:color w:val="404040"/>
          <w:sz w:val="29"/>
          <w:szCs w:val="29"/>
        </w:rPr>
        <w:t>级全日制本科学生（含</w:t>
      </w:r>
      <w:r w:rsidRPr="00BF70C4">
        <w:rPr>
          <w:rFonts w:ascii="Times New Roman" w:hAnsi="Times New Roman" w:cs="Times New Roman"/>
          <w:color w:val="404040"/>
          <w:sz w:val="29"/>
          <w:szCs w:val="29"/>
        </w:rPr>
        <w:t>20</w:t>
      </w:r>
      <w:r>
        <w:rPr>
          <w:rFonts w:ascii="Times New Roman" w:hAnsi="Times New Roman" w:cs="Times New Roman"/>
          <w:color w:val="404040"/>
          <w:sz w:val="29"/>
          <w:szCs w:val="29"/>
        </w:rPr>
        <w:t>20</w:t>
      </w:r>
      <w:r w:rsidRPr="00BF70C4">
        <w:rPr>
          <w:rFonts w:hint="eastAsia"/>
          <w:color w:val="404040"/>
          <w:sz w:val="29"/>
          <w:szCs w:val="29"/>
        </w:rPr>
        <w:t>级计算机科学与技术；</w:t>
      </w:r>
      <w:r w:rsidRPr="00BF70C4">
        <w:rPr>
          <w:rFonts w:ascii="Times New Roman" w:hAnsi="Times New Roman" w:cs="Times New Roman"/>
          <w:color w:val="404040"/>
          <w:sz w:val="29"/>
          <w:szCs w:val="29"/>
        </w:rPr>
        <w:t>20</w:t>
      </w:r>
      <w:r>
        <w:rPr>
          <w:rFonts w:ascii="Times New Roman" w:hAnsi="Times New Roman" w:cs="Times New Roman"/>
          <w:color w:val="404040"/>
          <w:sz w:val="29"/>
          <w:szCs w:val="29"/>
        </w:rPr>
        <w:t>20</w:t>
      </w:r>
      <w:r w:rsidRPr="00BF70C4">
        <w:rPr>
          <w:rFonts w:hint="eastAsia"/>
          <w:color w:val="404040"/>
          <w:sz w:val="29"/>
          <w:szCs w:val="29"/>
        </w:rPr>
        <w:t>级</w:t>
      </w:r>
      <w:r>
        <w:rPr>
          <w:rFonts w:hint="eastAsia"/>
          <w:color w:val="404040"/>
          <w:sz w:val="29"/>
          <w:szCs w:val="29"/>
        </w:rPr>
        <w:t>人工智能</w:t>
      </w:r>
      <w:r w:rsidR="00930901">
        <w:rPr>
          <w:rFonts w:hint="eastAsia"/>
          <w:color w:val="404040"/>
          <w:sz w:val="29"/>
          <w:szCs w:val="29"/>
        </w:rPr>
        <w:t>；</w:t>
      </w:r>
      <w:r w:rsidRPr="00BF70C4">
        <w:rPr>
          <w:rFonts w:ascii="Times New Roman" w:hAnsi="Times New Roman" w:cs="Times New Roman"/>
          <w:color w:val="404040"/>
          <w:sz w:val="29"/>
          <w:szCs w:val="29"/>
        </w:rPr>
        <w:t>20</w:t>
      </w:r>
      <w:r>
        <w:rPr>
          <w:rFonts w:ascii="Times New Roman" w:hAnsi="Times New Roman" w:cs="Times New Roman"/>
          <w:color w:val="404040"/>
          <w:sz w:val="29"/>
          <w:szCs w:val="29"/>
        </w:rPr>
        <w:t>20</w:t>
      </w:r>
      <w:r w:rsidRPr="00BF70C4">
        <w:rPr>
          <w:rFonts w:hint="eastAsia"/>
          <w:color w:val="404040"/>
          <w:sz w:val="29"/>
          <w:szCs w:val="29"/>
        </w:rPr>
        <w:t>级</w:t>
      </w:r>
      <w:r w:rsidRPr="00BF70C4">
        <w:rPr>
          <w:rFonts w:hint="eastAsia"/>
          <w:color w:val="404040"/>
          <w:sz w:val="29"/>
          <w:szCs w:val="29"/>
        </w:rPr>
        <w:lastRenderedPageBreak/>
        <w:t>金融智能与信息管理实验班）均可在学院报名。报名时间为</w:t>
      </w:r>
      <w:r w:rsidRPr="00BF70C4">
        <w:rPr>
          <w:rFonts w:ascii="Times New Roman" w:hAnsi="Times New Roman" w:cs="Times New Roman"/>
          <w:color w:val="404040"/>
          <w:sz w:val="29"/>
          <w:szCs w:val="29"/>
        </w:rPr>
        <w:t>202</w:t>
      </w:r>
      <w:r>
        <w:rPr>
          <w:rFonts w:ascii="Times New Roman" w:hAnsi="Times New Roman" w:cs="Times New Roman"/>
          <w:color w:val="404040"/>
          <w:sz w:val="29"/>
          <w:szCs w:val="29"/>
        </w:rPr>
        <w:t>3</w:t>
      </w:r>
      <w:r w:rsidRPr="00BF70C4">
        <w:rPr>
          <w:rFonts w:hint="eastAsia"/>
          <w:color w:val="404040"/>
          <w:sz w:val="29"/>
          <w:szCs w:val="29"/>
        </w:rPr>
        <w:t>年</w:t>
      </w:r>
      <w:r>
        <w:rPr>
          <w:rFonts w:ascii="Times New Roman" w:hAnsi="Times New Roman" w:cs="Times New Roman"/>
          <w:color w:val="404040"/>
          <w:sz w:val="29"/>
          <w:szCs w:val="29"/>
        </w:rPr>
        <w:t>7</w:t>
      </w:r>
      <w:r w:rsidRPr="00BF70C4">
        <w:rPr>
          <w:rFonts w:hint="eastAsia"/>
          <w:color w:val="404040"/>
          <w:sz w:val="29"/>
          <w:szCs w:val="29"/>
        </w:rPr>
        <w:t>月</w:t>
      </w:r>
      <w:r>
        <w:rPr>
          <w:rFonts w:ascii="Times New Roman" w:hAnsi="Times New Roman" w:cs="Times New Roman"/>
          <w:color w:val="404040"/>
          <w:sz w:val="29"/>
          <w:szCs w:val="29"/>
        </w:rPr>
        <w:t>10</w:t>
      </w:r>
      <w:r w:rsidRPr="00BF70C4">
        <w:rPr>
          <w:rFonts w:ascii="Times New Roman" w:hAnsi="Times New Roman" w:cs="Times New Roman"/>
          <w:color w:val="404040"/>
          <w:sz w:val="29"/>
          <w:szCs w:val="29"/>
        </w:rPr>
        <w:t>--</w:t>
      </w:r>
      <w:r>
        <w:rPr>
          <w:rFonts w:ascii="Times New Roman" w:hAnsi="Times New Roman" w:cs="Times New Roman"/>
          <w:color w:val="404040"/>
          <w:sz w:val="29"/>
          <w:szCs w:val="29"/>
        </w:rPr>
        <w:t>11</w:t>
      </w:r>
      <w:r w:rsidRPr="00BF70C4">
        <w:rPr>
          <w:rFonts w:hint="eastAsia"/>
          <w:color w:val="404040"/>
          <w:sz w:val="29"/>
          <w:szCs w:val="29"/>
        </w:rPr>
        <w:t>日</w:t>
      </w:r>
      <w:r w:rsidR="00254DB4">
        <w:rPr>
          <w:rFonts w:hint="eastAsia"/>
          <w:color w:val="000000"/>
          <w:sz w:val="29"/>
          <w:szCs w:val="29"/>
        </w:rPr>
        <w:t>中午1</w:t>
      </w:r>
      <w:r w:rsidR="00254DB4">
        <w:rPr>
          <w:color w:val="000000"/>
          <w:sz w:val="29"/>
          <w:szCs w:val="29"/>
        </w:rPr>
        <w:t>2</w:t>
      </w:r>
      <w:bookmarkStart w:id="0" w:name="_GoBack"/>
      <w:bookmarkEnd w:id="0"/>
      <w:r w:rsidR="00254DB4">
        <w:rPr>
          <w:rFonts w:hint="eastAsia"/>
          <w:color w:val="000000"/>
          <w:sz w:val="29"/>
          <w:szCs w:val="29"/>
        </w:rPr>
        <w:t>点前</w:t>
      </w:r>
      <w:r w:rsidRPr="00BF70C4">
        <w:rPr>
          <w:rFonts w:hint="eastAsia"/>
          <w:color w:val="404040"/>
          <w:sz w:val="29"/>
          <w:szCs w:val="29"/>
        </w:rPr>
        <w:t>。报名时根据学校规定提交相关材料</w:t>
      </w:r>
      <w:r>
        <w:rPr>
          <w:rFonts w:hint="eastAsia"/>
          <w:color w:val="404040"/>
          <w:sz w:val="29"/>
          <w:szCs w:val="29"/>
        </w:rPr>
        <w:t>至辅导员处</w:t>
      </w:r>
      <w:r w:rsidRPr="00BF70C4">
        <w:rPr>
          <w:rFonts w:hint="eastAsia"/>
          <w:color w:val="404040"/>
          <w:sz w:val="29"/>
          <w:szCs w:val="29"/>
        </w:rPr>
        <w:t>。</w:t>
      </w:r>
    </w:p>
    <w:p w:rsidR="004C49FD" w:rsidRPr="004C49FD" w:rsidRDefault="004C49FD" w:rsidP="004C49FD">
      <w:pPr>
        <w:pStyle w:val="a3"/>
        <w:shd w:val="clear" w:color="auto" w:fill="FFFFFF"/>
        <w:spacing w:before="0" w:beforeAutospacing="0" w:after="0" w:afterAutospacing="0" w:line="360" w:lineRule="auto"/>
        <w:ind w:firstLineChars="200" w:firstLine="580"/>
        <w:jc w:val="both"/>
        <w:rPr>
          <w:color w:val="404040"/>
          <w:sz w:val="29"/>
          <w:szCs w:val="29"/>
        </w:rPr>
      </w:pPr>
      <w:r>
        <w:rPr>
          <w:rFonts w:hint="eastAsia"/>
          <w:color w:val="404040"/>
          <w:sz w:val="29"/>
          <w:szCs w:val="29"/>
        </w:rPr>
        <w:t>相关材料清单（所有材料用文件袋装好并在袋封面标注所有资料序号清单和份数）：</w:t>
      </w:r>
    </w:p>
    <w:p w:rsidR="004C49FD" w:rsidRPr="004C49FD" w:rsidRDefault="004C49FD" w:rsidP="004C49FD">
      <w:pPr>
        <w:widowControl/>
        <w:shd w:val="clear" w:color="auto" w:fill="FFFFFF"/>
        <w:spacing w:after="150" w:line="315" w:lineRule="atLeast"/>
        <w:ind w:firstLine="480"/>
        <w:jc w:val="left"/>
        <w:rPr>
          <w:rFonts w:ascii="宋体" w:eastAsia="宋体" w:hAnsi="宋体" w:cs="宋体"/>
          <w:color w:val="404040"/>
          <w:kern w:val="0"/>
          <w:szCs w:val="21"/>
        </w:rPr>
      </w:pPr>
      <w:r w:rsidRPr="004C49FD">
        <w:rPr>
          <w:rFonts w:ascii="宋体" w:eastAsia="宋体" w:hAnsi="宋体" w:cs="宋体"/>
          <w:color w:val="404040"/>
          <w:kern w:val="0"/>
          <w:szCs w:val="21"/>
        </w:rPr>
        <w:t>1</w:t>
      </w:r>
      <w:r w:rsidRPr="004C49FD">
        <w:rPr>
          <w:rFonts w:ascii="宋体" w:eastAsia="宋体" w:hAnsi="宋体" w:cs="宋体" w:hint="eastAsia"/>
          <w:color w:val="404040"/>
          <w:kern w:val="0"/>
          <w:szCs w:val="21"/>
        </w:rPr>
        <w:t>.《西南财经大学计算机与人工智能学院推荐免试研究生报名表》（见附件</w:t>
      </w:r>
      <w:r w:rsidR="00A8155B">
        <w:rPr>
          <w:rFonts w:ascii="宋体" w:eastAsia="宋体" w:hAnsi="宋体" w:cs="宋体"/>
          <w:color w:val="404040"/>
          <w:kern w:val="0"/>
          <w:szCs w:val="21"/>
        </w:rPr>
        <w:t>3</w:t>
      </w:r>
      <w:r w:rsidRPr="004C49FD">
        <w:rPr>
          <w:rFonts w:ascii="宋体" w:eastAsia="宋体" w:hAnsi="宋体" w:cs="宋体" w:hint="eastAsia"/>
          <w:color w:val="404040"/>
          <w:kern w:val="0"/>
          <w:szCs w:val="21"/>
        </w:rPr>
        <w:t>）。</w:t>
      </w:r>
    </w:p>
    <w:p w:rsidR="004C49FD" w:rsidRPr="004C49FD" w:rsidRDefault="004C49FD" w:rsidP="004C49FD">
      <w:pPr>
        <w:widowControl/>
        <w:shd w:val="clear" w:color="auto" w:fill="FFFFFF"/>
        <w:spacing w:after="150" w:line="315" w:lineRule="atLeast"/>
        <w:ind w:firstLine="480"/>
        <w:jc w:val="left"/>
        <w:rPr>
          <w:rFonts w:ascii="宋体" w:eastAsia="宋体" w:hAnsi="宋体" w:cs="宋体"/>
          <w:color w:val="404040"/>
          <w:kern w:val="0"/>
          <w:szCs w:val="21"/>
        </w:rPr>
      </w:pPr>
      <w:r w:rsidRPr="004C49FD">
        <w:rPr>
          <w:rFonts w:ascii="宋体" w:eastAsia="宋体" w:hAnsi="宋体" w:cs="宋体"/>
          <w:color w:val="404040"/>
          <w:kern w:val="0"/>
          <w:szCs w:val="21"/>
        </w:rPr>
        <w:t>2</w:t>
      </w:r>
      <w:r w:rsidRPr="004C49FD">
        <w:rPr>
          <w:rFonts w:ascii="宋体" w:eastAsia="宋体" w:hAnsi="宋体" w:cs="宋体" w:hint="eastAsia"/>
          <w:color w:val="404040"/>
          <w:kern w:val="0"/>
          <w:szCs w:val="21"/>
        </w:rPr>
        <w:t>.《西南财经大学计算机与人工智能学院推荐免试研究生政审表》（见附件</w:t>
      </w:r>
      <w:r w:rsidR="00A8155B">
        <w:rPr>
          <w:rFonts w:ascii="宋体" w:eastAsia="宋体" w:hAnsi="宋体" w:cs="宋体"/>
          <w:color w:val="404040"/>
          <w:kern w:val="0"/>
          <w:szCs w:val="21"/>
        </w:rPr>
        <w:t>4</w:t>
      </w:r>
      <w:r w:rsidRPr="004C49FD">
        <w:rPr>
          <w:rFonts w:ascii="宋体" w:eastAsia="宋体" w:hAnsi="宋体" w:cs="宋体" w:hint="eastAsia"/>
          <w:color w:val="404040"/>
          <w:kern w:val="0"/>
          <w:szCs w:val="21"/>
        </w:rPr>
        <w:t>）。</w:t>
      </w:r>
    </w:p>
    <w:p w:rsidR="004C49FD" w:rsidRPr="004C49FD" w:rsidRDefault="004C49FD" w:rsidP="004C49FD">
      <w:pPr>
        <w:widowControl/>
        <w:shd w:val="clear" w:color="auto" w:fill="FFFFFF"/>
        <w:spacing w:after="150" w:line="315" w:lineRule="atLeast"/>
        <w:ind w:firstLine="480"/>
        <w:jc w:val="left"/>
        <w:rPr>
          <w:rFonts w:ascii="宋体" w:eastAsia="宋体" w:hAnsi="宋体" w:cs="宋体"/>
          <w:color w:val="404040"/>
          <w:kern w:val="0"/>
          <w:szCs w:val="21"/>
        </w:rPr>
      </w:pPr>
      <w:r w:rsidRPr="004C49FD">
        <w:rPr>
          <w:rFonts w:ascii="宋体" w:eastAsia="宋体" w:hAnsi="宋体" w:cs="宋体"/>
          <w:color w:val="404040"/>
          <w:kern w:val="0"/>
          <w:szCs w:val="21"/>
        </w:rPr>
        <w:t>3</w:t>
      </w:r>
      <w:r w:rsidRPr="004C49FD">
        <w:rPr>
          <w:rFonts w:ascii="宋体" w:eastAsia="宋体" w:hAnsi="宋体" w:cs="宋体" w:hint="eastAsia"/>
          <w:color w:val="404040"/>
          <w:kern w:val="0"/>
          <w:szCs w:val="21"/>
        </w:rPr>
        <w:t>.大学英语四六级或雅思、托福、GMAT成绩证明。</w:t>
      </w:r>
    </w:p>
    <w:p w:rsidR="004C49FD" w:rsidRPr="004C49FD" w:rsidRDefault="004C49FD" w:rsidP="004C49FD">
      <w:pPr>
        <w:widowControl/>
        <w:shd w:val="clear" w:color="auto" w:fill="FFFFFF"/>
        <w:spacing w:after="150" w:line="315" w:lineRule="atLeast"/>
        <w:ind w:firstLine="480"/>
        <w:jc w:val="left"/>
        <w:rPr>
          <w:rFonts w:ascii="宋体" w:eastAsia="宋体" w:hAnsi="宋体" w:cs="宋体"/>
          <w:color w:val="404040"/>
          <w:kern w:val="0"/>
          <w:szCs w:val="21"/>
        </w:rPr>
      </w:pPr>
      <w:r w:rsidRPr="004C49FD">
        <w:rPr>
          <w:rFonts w:ascii="宋体" w:eastAsia="宋体" w:hAnsi="宋体" w:cs="宋体"/>
          <w:color w:val="404040"/>
          <w:kern w:val="0"/>
          <w:szCs w:val="21"/>
        </w:rPr>
        <w:t>4</w:t>
      </w:r>
      <w:r w:rsidRPr="004C49FD">
        <w:rPr>
          <w:rFonts w:ascii="宋体" w:eastAsia="宋体" w:hAnsi="宋体" w:cs="宋体" w:hint="eastAsia"/>
          <w:color w:val="404040"/>
          <w:kern w:val="0"/>
          <w:szCs w:val="21"/>
        </w:rPr>
        <w:t>.项目加分对应的证明材料（原件复印件各一份，检查完后退还原件）。</w:t>
      </w:r>
    </w:p>
    <w:p w:rsidR="004C49FD" w:rsidRPr="004C49FD" w:rsidRDefault="004C49FD" w:rsidP="004C49FD">
      <w:pPr>
        <w:widowControl/>
        <w:shd w:val="clear" w:color="auto" w:fill="FFFFFF"/>
        <w:spacing w:after="150" w:line="315" w:lineRule="atLeast"/>
        <w:ind w:firstLine="480"/>
        <w:jc w:val="left"/>
        <w:rPr>
          <w:rFonts w:ascii="宋体" w:eastAsia="宋体" w:hAnsi="宋体" w:cs="宋体"/>
          <w:color w:val="404040"/>
          <w:kern w:val="0"/>
          <w:szCs w:val="21"/>
        </w:rPr>
      </w:pPr>
      <w:r w:rsidRPr="004C49FD">
        <w:rPr>
          <w:rFonts w:ascii="宋体" w:eastAsia="宋体" w:hAnsi="宋体" w:cs="宋体"/>
          <w:color w:val="404040"/>
          <w:kern w:val="0"/>
          <w:szCs w:val="21"/>
        </w:rPr>
        <w:t>5</w:t>
      </w:r>
      <w:r w:rsidRPr="004C49FD">
        <w:rPr>
          <w:rFonts w:ascii="宋体" w:eastAsia="宋体" w:hAnsi="宋体" w:cs="宋体" w:hint="eastAsia"/>
          <w:color w:val="404040"/>
          <w:kern w:val="0"/>
          <w:szCs w:val="21"/>
        </w:rPr>
        <w:t>.公开发表的科研论文封面、目录、正文，目录页上要标明自己名字所在位置（原件复印件各一份）。</w:t>
      </w:r>
    </w:p>
    <w:p w:rsidR="004C49FD" w:rsidRPr="004C49FD" w:rsidRDefault="004C49FD" w:rsidP="004C49FD">
      <w:pPr>
        <w:widowControl/>
        <w:shd w:val="clear" w:color="auto" w:fill="FFFFFF"/>
        <w:spacing w:after="150" w:line="315" w:lineRule="atLeast"/>
        <w:ind w:firstLine="480"/>
        <w:jc w:val="left"/>
        <w:rPr>
          <w:rFonts w:ascii="宋体" w:eastAsia="宋体" w:hAnsi="宋体" w:cs="宋体"/>
          <w:color w:val="404040"/>
          <w:kern w:val="0"/>
          <w:szCs w:val="21"/>
        </w:rPr>
      </w:pPr>
      <w:r w:rsidRPr="004C49FD">
        <w:rPr>
          <w:rFonts w:ascii="宋体" w:eastAsia="宋体" w:hAnsi="宋体" w:cs="宋体" w:hint="eastAsia"/>
          <w:color w:val="404040"/>
          <w:kern w:val="0"/>
          <w:szCs w:val="21"/>
        </w:rPr>
        <w:t>6</w:t>
      </w:r>
      <w:r w:rsidRPr="004C49FD">
        <w:rPr>
          <w:rFonts w:ascii="宋体" w:eastAsia="宋体" w:hAnsi="宋体" w:cs="宋体"/>
          <w:color w:val="404040"/>
          <w:kern w:val="0"/>
          <w:szCs w:val="21"/>
        </w:rPr>
        <w:t>.</w:t>
      </w:r>
      <w:r w:rsidRPr="004C49FD">
        <w:rPr>
          <w:rFonts w:ascii="宋体" w:eastAsia="宋体" w:hAnsi="宋体" w:cs="宋体" w:hint="eastAsia"/>
          <w:color w:val="404040"/>
          <w:kern w:val="0"/>
          <w:szCs w:val="21"/>
        </w:rPr>
        <w:t xml:space="preserve"> 《西南财经大学计算机与人工智能学院</w:t>
      </w:r>
      <w:r w:rsidRPr="004C49FD">
        <w:rPr>
          <w:rFonts w:ascii="宋体" w:eastAsia="宋体" w:hAnsi="宋体" w:cs="宋体"/>
          <w:color w:val="404040"/>
          <w:kern w:val="0"/>
          <w:szCs w:val="21"/>
        </w:rPr>
        <w:t>2023届本科推荐免试研究生报名信息及</w:t>
      </w:r>
      <w:r w:rsidRPr="004C49FD">
        <w:rPr>
          <w:rFonts w:ascii="宋体" w:eastAsia="宋体" w:hAnsi="宋体" w:cs="宋体" w:hint="eastAsia"/>
          <w:color w:val="404040"/>
          <w:kern w:val="0"/>
          <w:szCs w:val="21"/>
        </w:rPr>
        <w:t>加分</w:t>
      </w:r>
      <w:r w:rsidRPr="004C49FD">
        <w:rPr>
          <w:rFonts w:ascii="宋体" w:eastAsia="宋体" w:hAnsi="宋体" w:cs="宋体"/>
          <w:color w:val="404040"/>
          <w:kern w:val="0"/>
          <w:szCs w:val="21"/>
        </w:rPr>
        <w:t>汇总</w:t>
      </w:r>
      <w:r w:rsidRPr="004C49FD">
        <w:rPr>
          <w:rFonts w:ascii="宋体" w:eastAsia="宋体" w:hAnsi="宋体" w:cs="宋体" w:hint="eastAsia"/>
          <w:color w:val="404040"/>
          <w:kern w:val="0"/>
          <w:szCs w:val="21"/>
        </w:rPr>
        <w:t>》 （附件</w:t>
      </w:r>
      <w:r w:rsidR="00254DB4">
        <w:rPr>
          <w:rFonts w:ascii="宋体" w:eastAsia="宋体" w:hAnsi="宋体" w:cs="宋体"/>
          <w:color w:val="404040"/>
          <w:kern w:val="0"/>
          <w:szCs w:val="21"/>
        </w:rPr>
        <w:t>5</w:t>
      </w:r>
      <w:r w:rsidRPr="004C49FD">
        <w:rPr>
          <w:rFonts w:ascii="宋体" w:eastAsia="宋体" w:hAnsi="宋体" w:cs="宋体" w:hint="eastAsia"/>
          <w:color w:val="404040"/>
          <w:kern w:val="0"/>
          <w:szCs w:val="21"/>
        </w:rPr>
        <w:t>）电子版发送给辅导员老师。</w:t>
      </w:r>
    </w:p>
    <w:p w:rsidR="00BF70C4" w:rsidRPr="00BF70C4" w:rsidRDefault="004C49FD" w:rsidP="004C49FD">
      <w:pPr>
        <w:pStyle w:val="a3"/>
        <w:shd w:val="clear" w:color="auto" w:fill="FFFFFF"/>
        <w:spacing w:before="0" w:beforeAutospacing="0" w:after="0" w:afterAutospacing="0" w:line="360" w:lineRule="auto"/>
        <w:ind w:firstLineChars="200" w:firstLine="420"/>
        <w:jc w:val="both"/>
        <w:rPr>
          <w:color w:val="404040"/>
          <w:sz w:val="21"/>
          <w:szCs w:val="21"/>
        </w:rPr>
      </w:pPr>
      <w:r w:rsidRPr="004C49FD">
        <w:rPr>
          <w:rFonts w:hint="eastAsia"/>
          <w:color w:val="404040"/>
          <w:sz w:val="21"/>
          <w:szCs w:val="21"/>
        </w:rPr>
        <w:t>7</w:t>
      </w:r>
      <w:r w:rsidRPr="004C49FD">
        <w:rPr>
          <w:color w:val="404040"/>
          <w:sz w:val="21"/>
          <w:szCs w:val="21"/>
        </w:rPr>
        <w:t>.</w:t>
      </w:r>
      <w:r w:rsidR="00EA3626" w:rsidRPr="004C49FD">
        <w:rPr>
          <w:rFonts w:hint="eastAsia"/>
          <w:color w:val="404040"/>
          <w:sz w:val="21"/>
          <w:szCs w:val="21"/>
        </w:rPr>
        <w:t>申请拔尖项目加分的同学须填写《</w:t>
      </w:r>
      <w:bookmarkStart w:id="1" w:name="_Hlk106181916"/>
      <w:r w:rsidR="00EA3626" w:rsidRPr="004C49FD">
        <w:rPr>
          <w:rFonts w:hint="eastAsia"/>
          <w:color w:val="404040"/>
          <w:sz w:val="21"/>
          <w:szCs w:val="21"/>
        </w:rPr>
        <w:t>西南财经大学推荐免试研究生拔尖项目认定申请表</w:t>
      </w:r>
      <w:bookmarkEnd w:id="1"/>
      <w:r w:rsidR="00EA3626" w:rsidRPr="004C49FD">
        <w:rPr>
          <w:rFonts w:hint="eastAsia"/>
          <w:color w:val="404040"/>
          <w:sz w:val="21"/>
          <w:szCs w:val="21"/>
        </w:rPr>
        <w:t>》（附件</w:t>
      </w:r>
      <w:r w:rsidR="00254DB4">
        <w:rPr>
          <w:color w:val="404040"/>
          <w:sz w:val="21"/>
          <w:szCs w:val="21"/>
        </w:rPr>
        <w:t>6</w:t>
      </w:r>
      <w:r w:rsidR="00EA3626" w:rsidRPr="004C49FD">
        <w:rPr>
          <w:rFonts w:hint="eastAsia"/>
          <w:color w:val="404040"/>
          <w:sz w:val="21"/>
          <w:szCs w:val="21"/>
        </w:rPr>
        <w:t>）</w:t>
      </w:r>
      <w:r w:rsidRPr="004C49FD">
        <w:rPr>
          <w:rFonts w:hint="eastAsia"/>
          <w:color w:val="404040"/>
          <w:sz w:val="21"/>
          <w:szCs w:val="21"/>
        </w:rPr>
        <w:t>。</w:t>
      </w:r>
    </w:p>
    <w:p w:rsidR="00BF70C4" w:rsidRPr="00BF70C4" w:rsidRDefault="00BF70C4" w:rsidP="00BF70C4">
      <w:pPr>
        <w:widowControl/>
        <w:shd w:val="clear" w:color="auto" w:fill="FFFFFF"/>
        <w:spacing w:after="150" w:line="435" w:lineRule="atLeast"/>
        <w:ind w:firstLine="585"/>
        <w:jc w:val="left"/>
        <w:rPr>
          <w:rFonts w:ascii="宋体" w:eastAsia="宋体" w:hAnsi="宋体" w:cs="宋体"/>
          <w:color w:val="404040"/>
          <w:kern w:val="0"/>
          <w:szCs w:val="21"/>
        </w:rPr>
      </w:pPr>
      <w:r w:rsidRPr="00BF70C4">
        <w:rPr>
          <w:rFonts w:ascii="宋体" w:eastAsia="宋体" w:hAnsi="宋体" w:cs="宋体" w:hint="eastAsia"/>
          <w:color w:val="404040"/>
          <w:kern w:val="0"/>
          <w:sz w:val="29"/>
          <w:szCs w:val="29"/>
        </w:rPr>
        <w:t>四、资格审核答辩</w:t>
      </w:r>
    </w:p>
    <w:p w:rsidR="00BF70C4" w:rsidRPr="00BF70C4" w:rsidRDefault="00930901" w:rsidP="00BF70C4">
      <w:pPr>
        <w:widowControl/>
        <w:shd w:val="clear" w:color="auto" w:fill="FFFFFF"/>
        <w:spacing w:after="150" w:line="435" w:lineRule="atLeast"/>
        <w:ind w:firstLine="585"/>
        <w:jc w:val="left"/>
        <w:rPr>
          <w:rFonts w:ascii="宋体" w:eastAsia="宋体" w:hAnsi="宋体" w:cs="宋体"/>
          <w:color w:val="404040"/>
          <w:kern w:val="0"/>
          <w:szCs w:val="21"/>
        </w:rPr>
      </w:pPr>
      <w:r>
        <w:rPr>
          <w:rFonts w:ascii="宋体" w:eastAsia="宋体" w:hAnsi="宋体" w:cs="宋体" w:hint="eastAsia"/>
          <w:color w:val="404040"/>
          <w:kern w:val="0"/>
          <w:sz w:val="29"/>
          <w:szCs w:val="29"/>
        </w:rPr>
        <w:t>2</w:t>
      </w:r>
      <w:r>
        <w:rPr>
          <w:rFonts w:ascii="宋体" w:eastAsia="宋体" w:hAnsi="宋体" w:cs="宋体"/>
          <w:color w:val="404040"/>
          <w:kern w:val="0"/>
          <w:sz w:val="29"/>
          <w:szCs w:val="29"/>
        </w:rPr>
        <w:t>023</w:t>
      </w:r>
      <w:r>
        <w:rPr>
          <w:rFonts w:ascii="宋体" w:eastAsia="宋体" w:hAnsi="宋体" w:cs="宋体" w:hint="eastAsia"/>
          <w:color w:val="404040"/>
          <w:kern w:val="0"/>
          <w:sz w:val="29"/>
          <w:szCs w:val="29"/>
        </w:rPr>
        <w:t>年</w:t>
      </w:r>
      <w:r>
        <w:rPr>
          <w:rFonts w:ascii="Times New Roman" w:eastAsia="宋体" w:hAnsi="Times New Roman" w:cs="Times New Roman"/>
          <w:color w:val="404040"/>
          <w:kern w:val="0"/>
          <w:sz w:val="29"/>
          <w:szCs w:val="29"/>
        </w:rPr>
        <w:t>7</w:t>
      </w:r>
      <w:r w:rsidRPr="00BF70C4">
        <w:rPr>
          <w:rFonts w:ascii="宋体" w:eastAsia="宋体" w:hAnsi="宋体" w:cs="宋体" w:hint="eastAsia"/>
          <w:color w:val="404040"/>
          <w:kern w:val="0"/>
          <w:sz w:val="29"/>
          <w:szCs w:val="29"/>
        </w:rPr>
        <w:t>月</w:t>
      </w:r>
      <w:r>
        <w:rPr>
          <w:rFonts w:ascii="Times New Roman" w:eastAsia="宋体" w:hAnsi="Times New Roman" w:cs="Times New Roman"/>
          <w:color w:val="404040"/>
          <w:kern w:val="0"/>
          <w:sz w:val="29"/>
          <w:szCs w:val="29"/>
        </w:rPr>
        <w:t>12</w:t>
      </w:r>
      <w:r w:rsidRPr="00BF70C4">
        <w:rPr>
          <w:rFonts w:ascii="宋体" w:eastAsia="宋体" w:hAnsi="宋体" w:cs="宋体" w:hint="eastAsia"/>
          <w:color w:val="404040"/>
          <w:kern w:val="0"/>
          <w:sz w:val="29"/>
          <w:szCs w:val="29"/>
        </w:rPr>
        <w:t>日</w:t>
      </w:r>
      <w:r w:rsidR="00BF70C4" w:rsidRPr="00BF70C4">
        <w:rPr>
          <w:rFonts w:ascii="宋体" w:eastAsia="宋体" w:hAnsi="宋体" w:cs="宋体" w:hint="eastAsia"/>
          <w:color w:val="404040"/>
          <w:kern w:val="0"/>
          <w:sz w:val="29"/>
          <w:szCs w:val="29"/>
        </w:rPr>
        <w:t>学院推荐免试研究生工作小组根据《西南财经大学经济信息工程学院推荐免试研究生实施细则》要求</w:t>
      </w:r>
      <w:r>
        <w:rPr>
          <w:rFonts w:ascii="宋体" w:eastAsia="宋体" w:hAnsi="宋体" w:cs="宋体" w:hint="eastAsia"/>
          <w:color w:val="404040"/>
          <w:kern w:val="0"/>
          <w:sz w:val="29"/>
          <w:szCs w:val="29"/>
        </w:rPr>
        <w:t>进行资格审核</w:t>
      </w:r>
      <w:r w:rsidR="00BF70C4" w:rsidRPr="00BF70C4">
        <w:rPr>
          <w:rFonts w:ascii="宋体" w:eastAsia="宋体" w:hAnsi="宋体" w:cs="宋体" w:hint="eastAsia"/>
          <w:color w:val="404040"/>
          <w:kern w:val="0"/>
          <w:sz w:val="29"/>
          <w:szCs w:val="29"/>
        </w:rPr>
        <w:t>，</w:t>
      </w:r>
      <w:r>
        <w:rPr>
          <w:rFonts w:ascii="宋体" w:eastAsia="宋体" w:hAnsi="宋体" w:cs="宋体" w:hint="eastAsia"/>
          <w:color w:val="404040"/>
          <w:kern w:val="0"/>
          <w:sz w:val="29"/>
          <w:szCs w:val="29"/>
        </w:rPr>
        <w:t>2</w:t>
      </w:r>
      <w:r>
        <w:rPr>
          <w:rFonts w:ascii="宋体" w:eastAsia="宋体" w:hAnsi="宋体" w:cs="宋体"/>
          <w:color w:val="404040"/>
          <w:kern w:val="0"/>
          <w:sz w:val="29"/>
          <w:szCs w:val="29"/>
        </w:rPr>
        <w:t>023</w:t>
      </w:r>
      <w:r>
        <w:rPr>
          <w:rFonts w:ascii="宋体" w:eastAsia="宋体" w:hAnsi="宋体" w:cs="宋体" w:hint="eastAsia"/>
          <w:color w:val="404040"/>
          <w:kern w:val="0"/>
          <w:sz w:val="29"/>
          <w:szCs w:val="29"/>
        </w:rPr>
        <w:t>年</w:t>
      </w:r>
      <w:r>
        <w:rPr>
          <w:rFonts w:ascii="Times New Roman" w:eastAsia="宋体" w:hAnsi="Times New Roman" w:cs="Times New Roman"/>
          <w:color w:val="404040"/>
          <w:kern w:val="0"/>
          <w:sz w:val="29"/>
          <w:szCs w:val="29"/>
        </w:rPr>
        <w:t>7</w:t>
      </w:r>
      <w:r w:rsidRPr="00BF70C4">
        <w:rPr>
          <w:rFonts w:ascii="宋体" w:eastAsia="宋体" w:hAnsi="宋体" w:cs="宋体" w:hint="eastAsia"/>
          <w:color w:val="404040"/>
          <w:kern w:val="0"/>
          <w:sz w:val="29"/>
          <w:szCs w:val="29"/>
        </w:rPr>
        <w:t>月</w:t>
      </w:r>
      <w:r>
        <w:rPr>
          <w:rFonts w:ascii="Times New Roman" w:eastAsia="宋体" w:hAnsi="Times New Roman" w:cs="Times New Roman"/>
          <w:color w:val="404040"/>
          <w:kern w:val="0"/>
          <w:sz w:val="29"/>
          <w:szCs w:val="29"/>
        </w:rPr>
        <w:t>13</w:t>
      </w:r>
      <w:r w:rsidRPr="00BF70C4">
        <w:rPr>
          <w:rFonts w:ascii="宋体" w:eastAsia="宋体" w:hAnsi="宋体" w:cs="宋体" w:hint="eastAsia"/>
          <w:color w:val="404040"/>
          <w:kern w:val="0"/>
          <w:sz w:val="29"/>
          <w:szCs w:val="29"/>
        </w:rPr>
        <w:t>日</w:t>
      </w:r>
      <w:r>
        <w:rPr>
          <w:rFonts w:ascii="宋体" w:eastAsia="宋体" w:hAnsi="宋体" w:cs="宋体" w:hint="eastAsia"/>
          <w:color w:val="404040"/>
          <w:kern w:val="0"/>
          <w:sz w:val="29"/>
          <w:szCs w:val="29"/>
        </w:rPr>
        <w:t>，学院</w:t>
      </w:r>
      <w:r w:rsidR="00BF70C4" w:rsidRPr="00BF70C4">
        <w:rPr>
          <w:rFonts w:ascii="宋体" w:eastAsia="宋体" w:hAnsi="宋体" w:cs="宋体" w:hint="eastAsia"/>
          <w:color w:val="404040"/>
          <w:kern w:val="0"/>
          <w:sz w:val="29"/>
          <w:szCs w:val="29"/>
        </w:rPr>
        <w:t>组织专家对加分材料进行审核和答辩。审核加分结果按专业评分排序。</w:t>
      </w:r>
    </w:p>
    <w:p w:rsidR="00BF70C4" w:rsidRPr="00BF70C4" w:rsidRDefault="00BF70C4" w:rsidP="00BF70C4">
      <w:pPr>
        <w:widowControl/>
        <w:shd w:val="clear" w:color="auto" w:fill="FFFFFF"/>
        <w:spacing w:after="150" w:line="435" w:lineRule="atLeast"/>
        <w:jc w:val="left"/>
        <w:rPr>
          <w:rFonts w:ascii="宋体" w:eastAsia="宋体" w:hAnsi="宋体" w:cs="宋体"/>
          <w:color w:val="404040"/>
          <w:kern w:val="0"/>
          <w:szCs w:val="21"/>
        </w:rPr>
      </w:pPr>
      <w:r w:rsidRPr="00BF70C4">
        <w:rPr>
          <w:rFonts w:ascii="宋体" w:eastAsia="宋体" w:hAnsi="宋体" w:cs="宋体" w:hint="eastAsia"/>
          <w:color w:val="404040"/>
          <w:kern w:val="0"/>
          <w:sz w:val="29"/>
          <w:szCs w:val="29"/>
        </w:rPr>
        <w:t xml:space="preserve">　　五、学生总推荐成绩及排名进行公示</w:t>
      </w:r>
    </w:p>
    <w:p w:rsidR="00BF70C4" w:rsidRPr="00BF70C4" w:rsidRDefault="00BF70C4" w:rsidP="00BF70C4">
      <w:pPr>
        <w:widowControl/>
        <w:shd w:val="clear" w:color="auto" w:fill="FFFFFF"/>
        <w:spacing w:after="150" w:line="435" w:lineRule="atLeast"/>
        <w:ind w:firstLine="555"/>
        <w:jc w:val="left"/>
        <w:rPr>
          <w:rFonts w:ascii="宋体" w:eastAsia="宋体" w:hAnsi="宋体" w:cs="宋体"/>
          <w:color w:val="404040"/>
          <w:kern w:val="0"/>
          <w:szCs w:val="21"/>
        </w:rPr>
      </w:pPr>
      <w:r>
        <w:rPr>
          <w:rFonts w:ascii="宋体" w:eastAsia="宋体" w:hAnsi="宋体" w:cs="宋体" w:hint="eastAsia"/>
          <w:color w:val="404040"/>
          <w:kern w:val="0"/>
          <w:sz w:val="29"/>
          <w:szCs w:val="29"/>
        </w:rPr>
        <w:t>2</w:t>
      </w:r>
      <w:r>
        <w:rPr>
          <w:rFonts w:ascii="宋体" w:eastAsia="宋体" w:hAnsi="宋体" w:cs="宋体"/>
          <w:color w:val="404040"/>
          <w:kern w:val="0"/>
          <w:sz w:val="29"/>
          <w:szCs w:val="29"/>
        </w:rPr>
        <w:t>023</w:t>
      </w:r>
      <w:r>
        <w:rPr>
          <w:rFonts w:ascii="宋体" w:eastAsia="宋体" w:hAnsi="宋体" w:cs="宋体" w:hint="eastAsia"/>
          <w:color w:val="404040"/>
          <w:kern w:val="0"/>
          <w:sz w:val="29"/>
          <w:szCs w:val="29"/>
        </w:rPr>
        <w:t>年</w:t>
      </w:r>
      <w:r>
        <w:rPr>
          <w:rFonts w:ascii="Times New Roman" w:eastAsia="宋体" w:hAnsi="Times New Roman" w:cs="Times New Roman"/>
          <w:color w:val="404040"/>
          <w:kern w:val="0"/>
          <w:sz w:val="29"/>
          <w:szCs w:val="29"/>
        </w:rPr>
        <w:t>7</w:t>
      </w:r>
      <w:r w:rsidRPr="00BF70C4">
        <w:rPr>
          <w:rFonts w:ascii="宋体" w:eastAsia="宋体" w:hAnsi="宋体" w:cs="宋体" w:hint="eastAsia"/>
          <w:color w:val="404040"/>
          <w:kern w:val="0"/>
          <w:sz w:val="29"/>
          <w:szCs w:val="29"/>
        </w:rPr>
        <w:t>月</w:t>
      </w:r>
      <w:r>
        <w:rPr>
          <w:rFonts w:ascii="Times New Roman" w:eastAsia="宋体" w:hAnsi="Times New Roman" w:cs="Times New Roman"/>
          <w:color w:val="404040"/>
          <w:kern w:val="0"/>
          <w:sz w:val="29"/>
          <w:szCs w:val="29"/>
        </w:rPr>
        <w:t>14</w:t>
      </w:r>
      <w:r w:rsidRPr="00BF70C4">
        <w:rPr>
          <w:rFonts w:ascii="宋体" w:eastAsia="宋体" w:hAnsi="宋体" w:cs="宋体" w:hint="eastAsia"/>
          <w:color w:val="404040"/>
          <w:kern w:val="0"/>
          <w:sz w:val="29"/>
          <w:szCs w:val="29"/>
        </w:rPr>
        <w:t>日将学生总推荐成绩及排名进行公示三天。公示无异议则学院工作小组根据《西南财经大学推荐免试研究生管理办法》、《西南财经大学经济信息工程学院推荐免试研究生</w:t>
      </w:r>
      <w:r w:rsidRPr="00BF70C4">
        <w:rPr>
          <w:rFonts w:ascii="宋体" w:eastAsia="宋体" w:hAnsi="宋体" w:cs="宋体" w:hint="eastAsia"/>
          <w:color w:val="404040"/>
          <w:kern w:val="0"/>
          <w:sz w:val="29"/>
          <w:szCs w:val="29"/>
        </w:rPr>
        <w:lastRenderedPageBreak/>
        <w:t>实施细则》有关规定，并根据学校下达的可接收名额和各专业学生人数分配拟推荐各专业学生人数，按照各专业综合评分高低，提出报学校的推荐名单。</w:t>
      </w:r>
    </w:p>
    <w:p w:rsidR="00BF70C4" w:rsidRPr="00BF70C4" w:rsidRDefault="00BF70C4" w:rsidP="00BF70C4">
      <w:pPr>
        <w:widowControl/>
        <w:shd w:val="clear" w:color="auto" w:fill="FFFFFF"/>
        <w:spacing w:after="150" w:line="435" w:lineRule="atLeast"/>
        <w:ind w:firstLine="420"/>
        <w:jc w:val="left"/>
        <w:rPr>
          <w:rFonts w:ascii="宋体" w:eastAsia="宋体" w:hAnsi="宋体" w:cs="宋体"/>
          <w:color w:val="404040"/>
          <w:kern w:val="0"/>
          <w:szCs w:val="21"/>
        </w:rPr>
      </w:pPr>
      <w:r w:rsidRPr="00BF70C4">
        <w:rPr>
          <w:rFonts w:ascii="宋体" w:eastAsia="宋体" w:hAnsi="宋体" w:cs="宋体" w:hint="eastAsia"/>
          <w:color w:val="404040"/>
          <w:kern w:val="0"/>
          <w:sz w:val="29"/>
          <w:szCs w:val="29"/>
        </w:rPr>
        <w:t>附：计算机与人工智能学院</w:t>
      </w:r>
      <w:r w:rsidRPr="00BF70C4">
        <w:rPr>
          <w:rFonts w:ascii="Times New Roman" w:eastAsia="宋体" w:hAnsi="Times New Roman" w:cs="Times New Roman"/>
          <w:color w:val="404040"/>
          <w:kern w:val="0"/>
          <w:sz w:val="29"/>
          <w:szCs w:val="29"/>
        </w:rPr>
        <w:t>202</w:t>
      </w:r>
      <w:r>
        <w:rPr>
          <w:rFonts w:ascii="Times New Roman" w:eastAsia="宋体" w:hAnsi="Times New Roman" w:cs="Times New Roman"/>
          <w:color w:val="404040"/>
          <w:kern w:val="0"/>
          <w:sz w:val="29"/>
          <w:szCs w:val="29"/>
        </w:rPr>
        <w:t>4</w:t>
      </w:r>
      <w:r w:rsidRPr="00BF70C4">
        <w:rPr>
          <w:rFonts w:ascii="宋体" w:eastAsia="宋体" w:hAnsi="宋体" w:cs="宋体" w:hint="eastAsia"/>
          <w:color w:val="404040"/>
          <w:kern w:val="0"/>
          <w:sz w:val="29"/>
          <w:szCs w:val="29"/>
        </w:rPr>
        <w:t>届推荐免试研究生工作小组成员名单</w:t>
      </w:r>
    </w:p>
    <w:p w:rsidR="00BF70C4" w:rsidRPr="00BF70C4" w:rsidRDefault="00BF70C4" w:rsidP="00BF70C4">
      <w:pPr>
        <w:widowControl/>
        <w:shd w:val="clear" w:color="auto" w:fill="FFFFFF"/>
        <w:spacing w:after="150" w:line="435" w:lineRule="atLeast"/>
        <w:ind w:firstLine="420"/>
        <w:jc w:val="left"/>
        <w:rPr>
          <w:rFonts w:ascii="宋体" w:eastAsia="宋体" w:hAnsi="宋体" w:cs="宋体"/>
          <w:color w:val="404040"/>
          <w:kern w:val="0"/>
          <w:sz w:val="29"/>
          <w:szCs w:val="29"/>
        </w:rPr>
      </w:pPr>
      <w:r w:rsidRPr="00BF70C4">
        <w:rPr>
          <w:rFonts w:ascii="宋体" w:eastAsia="宋体" w:hAnsi="宋体" w:cs="宋体" w:hint="eastAsia"/>
          <w:color w:val="404040"/>
          <w:kern w:val="0"/>
          <w:sz w:val="29"/>
          <w:szCs w:val="29"/>
        </w:rPr>
        <w:t>刘贵松</w:t>
      </w:r>
      <w:r w:rsidRPr="00BF70C4">
        <w:rPr>
          <w:rFonts w:ascii="宋体" w:eastAsia="宋体" w:hAnsi="宋体" w:cs="宋体"/>
          <w:color w:val="404040"/>
          <w:kern w:val="0"/>
          <w:sz w:val="29"/>
          <w:szCs w:val="29"/>
        </w:rPr>
        <w:t> </w:t>
      </w:r>
      <w:r w:rsidRPr="00BF70C4">
        <w:rPr>
          <w:rFonts w:ascii="宋体" w:eastAsia="宋体" w:hAnsi="宋体" w:cs="宋体" w:hint="eastAsia"/>
          <w:color w:val="404040"/>
          <w:kern w:val="0"/>
          <w:sz w:val="29"/>
          <w:szCs w:val="29"/>
        </w:rPr>
        <w:t>刘家芬</w:t>
      </w:r>
      <w:r w:rsidRPr="00BF70C4">
        <w:rPr>
          <w:rFonts w:ascii="宋体" w:eastAsia="宋体" w:hAnsi="宋体" w:cs="宋体"/>
          <w:color w:val="404040"/>
          <w:kern w:val="0"/>
          <w:sz w:val="29"/>
          <w:szCs w:val="29"/>
        </w:rPr>
        <w:t> </w:t>
      </w:r>
      <w:r w:rsidRPr="00BF70C4">
        <w:rPr>
          <w:rFonts w:ascii="宋体" w:eastAsia="宋体" w:hAnsi="宋体" w:cs="宋体" w:hint="eastAsia"/>
          <w:color w:val="404040"/>
          <w:kern w:val="0"/>
          <w:sz w:val="29"/>
          <w:szCs w:val="29"/>
        </w:rPr>
        <w:t>黄迟</w:t>
      </w:r>
      <w:r w:rsidRPr="00BF70C4">
        <w:rPr>
          <w:rFonts w:ascii="宋体" w:eastAsia="宋体" w:hAnsi="宋体" w:cs="宋体"/>
          <w:color w:val="404040"/>
          <w:kern w:val="0"/>
          <w:sz w:val="29"/>
          <w:szCs w:val="29"/>
        </w:rPr>
        <w:t> </w:t>
      </w:r>
      <w:r w:rsidR="009416BC">
        <w:rPr>
          <w:rFonts w:ascii="宋体" w:eastAsia="宋体" w:hAnsi="宋体" w:cs="宋体" w:hint="eastAsia"/>
          <w:color w:val="404040"/>
          <w:kern w:val="0"/>
          <w:sz w:val="29"/>
          <w:szCs w:val="29"/>
        </w:rPr>
        <w:t>王磊</w:t>
      </w:r>
      <w:r w:rsidRPr="00BF70C4">
        <w:rPr>
          <w:rFonts w:ascii="宋体" w:eastAsia="宋体" w:hAnsi="宋体" w:cs="宋体"/>
          <w:color w:val="404040"/>
          <w:kern w:val="0"/>
          <w:sz w:val="29"/>
          <w:szCs w:val="29"/>
        </w:rPr>
        <w:t> </w:t>
      </w:r>
      <w:r w:rsidR="009416BC">
        <w:rPr>
          <w:rFonts w:ascii="宋体" w:eastAsia="宋体" w:hAnsi="宋体" w:cs="宋体" w:hint="eastAsia"/>
          <w:color w:val="404040"/>
          <w:kern w:val="0"/>
          <w:sz w:val="29"/>
          <w:szCs w:val="29"/>
        </w:rPr>
        <w:t>陈姚</w:t>
      </w:r>
      <w:r w:rsidRPr="00BF70C4">
        <w:rPr>
          <w:rFonts w:ascii="宋体" w:eastAsia="宋体" w:hAnsi="宋体" w:cs="宋体"/>
          <w:color w:val="404040"/>
          <w:kern w:val="0"/>
          <w:sz w:val="29"/>
          <w:szCs w:val="29"/>
        </w:rPr>
        <w:t> </w:t>
      </w:r>
      <w:r w:rsidR="009416BC">
        <w:rPr>
          <w:rFonts w:ascii="宋体" w:eastAsia="宋体" w:hAnsi="宋体" w:cs="宋体" w:hint="eastAsia"/>
          <w:color w:val="404040"/>
          <w:kern w:val="0"/>
          <w:sz w:val="29"/>
          <w:szCs w:val="29"/>
        </w:rPr>
        <w:t>罗旭斌 吴江</w:t>
      </w:r>
      <w:r w:rsidRPr="00BF70C4">
        <w:rPr>
          <w:rFonts w:ascii="宋体" w:eastAsia="宋体" w:hAnsi="宋体" w:cs="宋体"/>
          <w:color w:val="404040"/>
          <w:kern w:val="0"/>
          <w:sz w:val="29"/>
          <w:szCs w:val="29"/>
        </w:rPr>
        <w:t> </w:t>
      </w:r>
    </w:p>
    <w:p w:rsidR="00BF70C4" w:rsidRPr="00BF70C4" w:rsidRDefault="00BF70C4" w:rsidP="00BF70C4">
      <w:pPr>
        <w:widowControl/>
        <w:shd w:val="clear" w:color="auto" w:fill="FFFFFF"/>
        <w:spacing w:line="435" w:lineRule="atLeast"/>
        <w:ind w:firstLine="1500"/>
        <w:jc w:val="left"/>
        <w:rPr>
          <w:rFonts w:ascii="宋体" w:eastAsia="宋体" w:hAnsi="宋体" w:cs="宋体"/>
          <w:color w:val="404040"/>
          <w:kern w:val="0"/>
          <w:szCs w:val="21"/>
        </w:rPr>
      </w:pPr>
      <w:r w:rsidRPr="00BF70C4">
        <w:rPr>
          <w:rFonts w:ascii="黑体" w:eastAsia="黑体" w:hAnsi="黑体" w:cs="宋体" w:hint="eastAsia"/>
          <w:color w:val="404040"/>
          <w:kern w:val="0"/>
          <w:sz w:val="30"/>
          <w:szCs w:val="30"/>
        </w:rPr>
        <w:t>202</w:t>
      </w:r>
      <w:r w:rsidR="00930901">
        <w:rPr>
          <w:rFonts w:ascii="黑体" w:eastAsia="黑体" w:hAnsi="黑体" w:cs="宋体"/>
          <w:color w:val="404040"/>
          <w:kern w:val="0"/>
          <w:sz w:val="30"/>
          <w:szCs w:val="30"/>
        </w:rPr>
        <w:t>4</w:t>
      </w:r>
      <w:r w:rsidRPr="00BF70C4">
        <w:rPr>
          <w:rFonts w:ascii="黑体" w:eastAsia="黑体" w:hAnsi="黑体" w:cs="宋体" w:hint="eastAsia"/>
          <w:color w:val="404040"/>
          <w:kern w:val="0"/>
          <w:sz w:val="30"/>
          <w:szCs w:val="30"/>
        </w:rPr>
        <w:t>届本科推荐免试研究生工作时间安排表</w:t>
      </w:r>
    </w:p>
    <w:tbl>
      <w:tblPr>
        <w:tblW w:w="8214" w:type="dxa"/>
        <w:tblCellMar>
          <w:left w:w="0" w:type="dxa"/>
          <w:right w:w="0" w:type="dxa"/>
        </w:tblCellMar>
        <w:tblLook w:val="04A0" w:firstRow="1" w:lastRow="0" w:firstColumn="1" w:lastColumn="0" w:noHBand="0" w:noVBand="1"/>
      </w:tblPr>
      <w:tblGrid>
        <w:gridCol w:w="2402"/>
        <w:gridCol w:w="5812"/>
      </w:tblGrid>
      <w:tr w:rsidR="00BF70C4" w:rsidRPr="00BF70C4" w:rsidTr="002F27A3">
        <w:trPr>
          <w:trHeight w:val="252"/>
        </w:trPr>
        <w:tc>
          <w:tcPr>
            <w:tcW w:w="2402" w:type="dxa"/>
            <w:tcBorders>
              <w:top w:val="single" w:sz="6" w:space="0" w:color="auto"/>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BF70C4" w:rsidRPr="00BF70C4" w:rsidRDefault="00BF70C4" w:rsidP="00BF70C4">
            <w:pPr>
              <w:widowControl/>
              <w:spacing w:after="150"/>
              <w:jc w:val="center"/>
              <w:rPr>
                <w:rFonts w:ascii="宋体" w:eastAsia="宋体" w:hAnsi="宋体" w:cs="宋体"/>
                <w:kern w:val="0"/>
                <w:sz w:val="24"/>
                <w:szCs w:val="24"/>
              </w:rPr>
            </w:pPr>
            <w:r w:rsidRPr="00BF70C4">
              <w:rPr>
                <w:rFonts w:ascii="宋体" w:eastAsia="宋体" w:hAnsi="宋体" w:cs="宋体" w:hint="eastAsia"/>
                <w:color w:val="000000"/>
                <w:kern w:val="0"/>
                <w:sz w:val="29"/>
                <w:szCs w:val="29"/>
              </w:rPr>
              <w:t>时间</w:t>
            </w:r>
          </w:p>
        </w:tc>
        <w:tc>
          <w:tcPr>
            <w:tcW w:w="5812"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BF70C4" w:rsidRPr="00BF70C4" w:rsidRDefault="00BF70C4" w:rsidP="00BF70C4">
            <w:pPr>
              <w:widowControl/>
              <w:spacing w:after="150"/>
              <w:jc w:val="center"/>
              <w:rPr>
                <w:rFonts w:ascii="宋体" w:eastAsia="宋体" w:hAnsi="宋体" w:cs="宋体"/>
                <w:kern w:val="0"/>
                <w:sz w:val="24"/>
                <w:szCs w:val="24"/>
              </w:rPr>
            </w:pPr>
            <w:r w:rsidRPr="00BF70C4">
              <w:rPr>
                <w:rFonts w:ascii="宋体" w:eastAsia="宋体" w:hAnsi="宋体" w:cs="宋体" w:hint="eastAsia"/>
                <w:color w:val="000000"/>
                <w:kern w:val="0"/>
                <w:sz w:val="29"/>
                <w:szCs w:val="29"/>
              </w:rPr>
              <w:t>工作项目</w:t>
            </w:r>
          </w:p>
        </w:tc>
      </w:tr>
      <w:tr w:rsidR="00BF70C4" w:rsidRPr="00BF70C4" w:rsidTr="002F27A3">
        <w:trPr>
          <w:trHeight w:val="996"/>
        </w:trPr>
        <w:tc>
          <w:tcPr>
            <w:tcW w:w="2402"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BF70C4" w:rsidRPr="00BF70C4" w:rsidRDefault="00BF70C4" w:rsidP="00BF70C4">
            <w:pPr>
              <w:widowControl/>
              <w:spacing w:after="150"/>
              <w:jc w:val="left"/>
              <w:rPr>
                <w:rFonts w:ascii="宋体" w:eastAsia="宋体" w:hAnsi="宋体" w:cs="宋体"/>
                <w:kern w:val="0"/>
                <w:sz w:val="24"/>
                <w:szCs w:val="24"/>
              </w:rPr>
            </w:pPr>
            <w:r w:rsidRPr="00BF70C4">
              <w:rPr>
                <w:rFonts w:ascii="Times New Roman" w:eastAsia="宋体" w:hAnsi="Times New Roman" w:cs="Times New Roman"/>
                <w:color w:val="000000"/>
                <w:kern w:val="0"/>
                <w:sz w:val="29"/>
                <w:szCs w:val="29"/>
              </w:rPr>
              <w:t>6</w:t>
            </w:r>
            <w:r w:rsidRPr="00BF70C4">
              <w:rPr>
                <w:rFonts w:ascii="宋体" w:eastAsia="宋体" w:hAnsi="宋体" w:cs="宋体" w:hint="eastAsia"/>
                <w:color w:val="000000"/>
                <w:kern w:val="0"/>
                <w:sz w:val="29"/>
                <w:szCs w:val="29"/>
              </w:rPr>
              <w:t>月30日前</w:t>
            </w:r>
          </w:p>
        </w:tc>
        <w:tc>
          <w:tcPr>
            <w:tcW w:w="5812"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BF70C4" w:rsidRPr="00BF70C4" w:rsidRDefault="00BF70C4" w:rsidP="00BF70C4">
            <w:pPr>
              <w:widowControl/>
              <w:spacing w:after="150"/>
              <w:jc w:val="left"/>
              <w:rPr>
                <w:rFonts w:ascii="宋体" w:eastAsia="宋体" w:hAnsi="宋体" w:cs="宋体"/>
                <w:kern w:val="0"/>
                <w:sz w:val="24"/>
                <w:szCs w:val="24"/>
              </w:rPr>
            </w:pPr>
            <w:r w:rsidRPr="00BF70C4">
              <w:rPr>
                <w:rFonts w:ascii="宋体" w:eastAsia="宋体" w:hAnsi="宋体" w:cs="宋体" w:hint="eastAsia"/>
                <w:color w:val="000000"/>
                <w:kern w:val="0"/>
                <w:sz w:val="29"/>
                <w:szCs w:val="29"/>
              </w:rPr>
              <w:t>学院交学校推荐免试攻读研究生遴选工作领导小组办公室备案。及时将推免工作安排通知本学院</w:t>
            </w:r>
            <w:r w:rsidRPr="00BF70C4">
              <w:rPr>
                <w:rFonts w:ascii="Times New Roman" w:eastAsia="宋体" w:hAnsi="Times New Roman" w:cs="Times New Roman"/>
                <w:color w:val="000000"/>
                <w:kern w:val="0"/>
                <w:sz w:val="29"/>
                <w:szCs w:val="29"/>
              </w:rPr>
              <w:t>2019</w:t>
            </w:r>
            <w:r w:rsidRPr="00BF70C4">
              <w:rPr>
                <w:rFonts w:ascii="宋体" w:eastAsia="宋体" w:hAnsi="宋体" w:cs="宋体" w:hint="eastAsia"/>
                <w:color w:val="000000"/>
                <w:kern w:val="0"/>
                <w:sz w:val="29"/>
                <w:szCs w:val="29"/>
              </w:rPr>
              <w:t>级学生</w:t>
            </w:r>
            <w:r w:rsidR="00A8155B">
              <w:rPr>
                <w:rFonts w:ascii="宋体" w:eastAsia="宋体" w:hAnsi="宋体" w:cs="宋体" w:hint="eastAsia"/>
                <w:color w:val="000000"/>
                <w:kern w:val="0"/>
                <w:sz w:val="29"/>
                <w:szCs w:val="29"/>
              </w:rPr>
              <w:t>。</w:t>
            </w:r>
          </w:p>
        </w:tc>
      </w:tr>
      <w:tr w:rsidR="00BF70C4" w:rsidRPr="00BF70C4" w:rsidTr="002F27A3">
        <w:trPr>
          <w:trHeight w:val="252"/>
        </w:trPr>
        <w:tc>
          <w:tcPr>
            <w:tcW w:w="2402" w:type="dxa"/>
            <w:tcBorders>
              <w:top w:val="nil"/>
              <w:left w:val="single" w:sz="6" w:space="0" w:color="auto"/>
              <w:bottom w:val="single" w:sz="6" w:space="0" w:color="000000"/>
              <w:right w:val="single" w:sz="6" w:space="0" w:color="auto"/>
            </w:tcBorders>
            <w:shd w:val="clear" w:color="auto" w:fill="auto"/>
            <w:tcMar>
              <w:top w:w="0" w:type="dxa"/>
              <w:left w:w="105" w:type="dxa"/>
              <w:bottom w:w="0" w:type="dxa"/>
              <w:right w:w="105" w:type="dxa"/>
            </w:tcMar>
            <w:vAlign w:val="center"/>
            <w:hideMark/>
          </w:tcPr>
          <w:p w:rsidR="00BF70C4" w:rsidRPr="00BF70C4" w:rsidRDefault="009416BC" w:rsidP="009416BC">
            <w:pPr>
              <w:widowControl/>
              <w:spacing w:after="150"/>
              <w:jc w:val="center"/>
              <w:rPr>
                <w:rFonts w:ascii="宋体" w:eastAsia="宋体" w:hAnsi="宋体" w:cs="宋体"/>
                <w:kern w:val="0"/>
                <w:sz w:val="24"/>
                <w:szCs w:val="24"/>
              </w:rPr>
            </w:pPr>
            <w:r>
              <w:rPr>
                <w:rFonts w:ascii="Times New Roman" w:eastAsia="宋体" w:hAnsi="Times New Roman" w:cs="Times New Roman"/>
                <w:color w:val="000000"/>
                <w:kern w:val="0"/>
                <w:sz w:val="29"/>
                <w:szCs w:val="29"/>
              </w:rPr>
              <w:t>7</w:t>
            </w:r>
            <w:r w:rsidR="00BF70C4" w:rsidRPr="00BF70C4">
              <w:rPr>
                <w:rFonts w:ascii="宋体" w:eastAsia="宋体" w:hAnsi="宋体" w:cs="宋体" w:hint="eastAsia"/>
                <w:color w:val="000000"/>
                <w:kern w:val="0"/>
                <w:sz w:val="29"/>
                <w:szCs w:val="29"/>
              </w:rPr>
              <w:t>月</w:t>
            </w:r>
            <w:r>
              <w:rPr>
                <w:rFonts w:ascii="宋体" w:eastAsia="宋体" w:hAnsi="宋体" w:cs="宋体"/>
                <w:color w:val="000000"/>
                <w:kern w:val="0"/>
                <w:sz w:val="29"/>
                <w:szCs w:val="29"/>
              </w:rPr>
              <w:t>10</w:t>
            </w:r>
            <w:r w:rsidR="00BF70C4" w:rsidRPr="00BF70C4">
              <w:rPr>
                <w:rFonts w:ascii="宋体" w:eastAsia="宋体" w:hAnsi="宋体" w:cs="宋体" w:hint="eastAsia"/>
                <w:color w:val="000000"/>
                <w:kern w:val="0"/>
                <w:sz w:val="29"/>
                <w:szCs w:val="29"/>
              </w:rPr>
              <w:t>日—</w:t>
            </w:r>
            <w:r>
              <w:rPr>
                <w:rFonts w:ascii="宋体" w:eastAsia="宋体" w:hAnsi="宋体" w:cs="宋体"/>
                <w:color w:val="000000"/>
                <w:kern w:val="0"/>
                <w:sz w:val="29"/>
                <w:szCs w:val="29"/>
              </w:rPr>
              <w:t>11</w:t>
            </w:r>
            <w:r w:rsidR="00BF70C4" w:rsidRPr="00BF70C4">
              <w:rPr>
                <w:rFonts w:ascii="宋体" w:eastAsia="宋体" w:hAnsi="宋体" w:cs="宋体" w:hint="eastAsia"/>
                <w:color w:val="000000"/>
                <w:kern w:val="0"/>
                <w:sz w:val="29"/>
                <w:szCs w:val="29"/>
              </w:rPr>
              <w:t>日</w:t>
            </w:r>
            <w:r w:rsidR="00254DB4">
              <w:rPr>
                <w:rFonts w:ascii="宋体" w:eastAsia="宋体" w:hAnsi="宋体" w:cs="宋体" w:hint="eastAsia"/>
                <w:color w:val="000000"/>
                <w:kern w:val="0"/>
                <w:sz w:val="29"/>
                <w:szCs w:val="29"/>
              </w:rPr>
              <w:t>中午1</w:t>
            </w:r>
            <w:r w:rsidR="00254DB4">
              <w:rPr>
                <w:rFonts w:ascii="宋体" w:eastAsia="宋体" w:hAnsi="宋体" w:cs="宋体"/>
                <w:color w:val="000000"/>
                <w:kern w:val="0"/>
                <w:sz w:val="29"/>
                <w:szCs w:val="29"/>
              </w:rPr>
              <w:t>2</w:t>
            </w:r>
            <w:r w:rsidR="00254DB4">
              <w:rPr>
                <w:rFonts w:ascii="宋体" w:eastAsia="宋体" w:hAnsi="宋体" w:cs="宋体" w:hint="eastAsia"/>
                <w:color w:val="000000"/>
                <w:kern w:val="0"/>
                <w:sz w:val="29"/>
                <w:szCs w:val="29"/>
              </w:rPr>
              <w:t>点前</w:t>
            </w:r>
          </w:p>
        </w:tc>
        <w:tc>
          <w:tcPr>
            <w:tcW w:w="5812"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BF70C4" w:rsidRPr="00BF70C4" w:rsidRDefault="00BF70C4" w:rsidP="009416BC">
            <w:pPr>
              <w:widowControl/>
              <w:spacing w:after="150"/>
              <w:jc w:val="left"/>
              <w:rPr>
                <w:rFonts w:ascii="宋体" w:eastAsia="宋体" w:hAnsi="宋体" w:cs="宋体"/>
                <w:color w:val="000000"/>
                <w:kern w:val="0"/>
                <w:sz w:val="29"/>
                <w:szCs w:val="29"/>
              </w:rPr>
            </w:pPr>
            <w:r w:rsidRPr="00BF70C4">
              <w:rPr>
                <w:rFonts w:ascii="宋体" w:eastAsia="宋体" w:hAnsi="宋体" w:cs="宋体" w:hint="eastAsia"/>
                <w:color w:val="000000"/>
                <w:kern w:val="0"/>
                <w:sz w:val="29"/>
                <w:szCs w:val="29"/>
              </w:rPr>
              <w:t>学生</w:t>
            </w:r>
            <w:r w:rsidR="009416BC">
              <w:rPr>
                <w:rFonts w:ascii="宋体" w:eastAsia="宋体" w:hAnsi="宋体" w:cs="宋体" w:hint="eastAsia"/>
                <w:color w:val="000000"/>
                <w:kern w:val="0"/>
                <w:sz w:val="29"/>
                <w:szCs w:val="29"/>
              </w:rPr>
              <w:t>提出</w:t>
            </w:r>
            <w:r w:rsidRPr="00BF70C4">
              <w:rPr>
                <w:rFonts w:ascii="宋体" w:eastAsia="宋体" w:hAnsi="宋体" w:cs="宋体" w:hint="eastAsia"/>
                <w:color w:val="000000"/>
                <w:kern w:val="0"/>
                <w:sz w:val="29"/>
                <w:szCs w:val="29"/>
              </w:rPr>
              <w:t>申请</w:t>
            </w:r>
            <w:r w:rsidR="009416BC" w:rsidRPr="009416BC">
              <w:rPr>
                <w:rFonts w:ascii="宋体" w:eastAsia="宋体" w:hAnsi="宋体" w:cs="宋体"/>
                <w:color w:val="000000"/>
                <w:kern w:val="0"/>
                <w:sz w:val="29"/>
                <w:szCs w:val="29"/>
              </w:rPr>
              <w:t xml:space="preserve"> </w:t>
            </w:r>
            <w:r w:rsidR="009416BC" w:rsidRPr="009416BC">
              <w:rPr>
                <w:rFonts w:ascii="宋体" w:eastAsia="宋体" w:hAnsi="宋体" w:cs="宋体" w:hint="eastAsia"/>
                <w:color w:val="000000"/>
                <w:kern w:val="0"/>
                <w:sz w:val="29"/>
                <w:szCs w:val="29"/>
              </w:rPr>
              <w:t>，提交相关材料</w:t>
            </w:r>
            <w:r w:rsidR="00254DB4">
              <w:rPr>
                <w:rFonts w:ascii="宋体" w:eastAsia="宋体" w:hAnsi="宋体" w:cs="宋体" w:hint="eastAsia"/>
                <w:color w:val="000000"/>
                <w:kern w:val="0"/>
                <w:sz w:val="29"/>
                <w:szCs w:val="29"/>
              </w:rPr>
              <w:t>,逾期将不再受理。</w:t>
            </w:r>
          </w:p>
        </w:tc>
      </w:tr>
      <w:tr w:rsidR="009416BC" w:rsidRPr="00BF70C4" w:rsidTr="002F27A3">
        <w:trPr>
          <w:trHeight w:val="252"/>
        </w:trPr>
        <w:tc>
          <w:tcPr>
            <w:tcW w:w="2402" w:type="dxa"/>
            <w:tcBorders>
              <w:top w:val="nil"/>
              <w:left w:val="single" w:sz="6" w:space="0" w:color="auto"/>
              <w:bottom w:val="single" w:sz="6" w:space="0" w:color="000000"/>
              <w:right w:val="single" w:sz="6" w:space="0" w:color="auto"/>
            </w:tcBorders>
            <w:shd w:val="clear" w:color="auto" w:fill="auto"/>
            <w:tcMar>
              <w:top w:w="0" w:type="dxa"/>
              <w:left w:w="105" w:type="dxa"/>
              <w:bottom w:w="0" w:type="dxa"/>
              <w:right w:w="105" w:type="dxa"/>
            </w:tcMar>
            <w:vAlign w:val="center"/>
          </w:tcPr>
          <w:p w:rsidR="009416BC" w:rsidRDefault="009416BC" w:rsidP="009416BC">
            <w:pPr>
              <w:widowControl/>
              <w:spacing w:after="150"/>
              <w:jc w:val="left"/>
              <w:rPr>
                <w:rFonts w:ascii="Times New Roman" w:eastAsia="宋体" w:hAnsi="Times New Roman" w:cs="Times New Roman"/>
                <w:color w:val="000000"/>
                <w:kern w:val="0"/>
                <w:sz w:val="29"/>
                <w:szCs w:val="29"/>
              </w:rPr>
            </w:pPr>
            <w:r>
              <w:rPr>
                <w:rFonts w:ascii="Times New Roman" w:eastAsia="宋体" w:hAnsi="Times New Roman" w:cs="Times New Roman" w:hint="eastAsia"/>
                <w:color w:val="000000"/>
                <w:kern w:val="0"/>
                <w:sz w:val="29"/>
                <w:szCs w:val="29"/>
              </w:rPr>
              <w:t>7</w:t>
            </w:r>
            <w:r>
              <w:rPr>
                <w:rFonts w:ascii="Times New Roman" w:eastAsia="宋体" w:hAnsi="Times New Roman" w:cs="Times New Roman" w:hint="eastAsia"/>
                <w:color w:val="000000"/>
                <w:kern w:val="0"/>
                <w:sz w:val="29"/>
                <w:szCs w:val="29"/>
              </w:rPr>
              <w:t>月</w:t>
            </w:r>
            <w:r>
              <w:rPr>
                <w:rFonts w:ascii="Times New Roman" w:eastAsia="宋体" w:hAnsi="Times New Roman" w:cs="Times New Roman" w:hint="eastAsia"/>
                <w:color w:val="000000"/>
                <w:kern w:val="0"/>
                <w:sz w:val="29"/>
                <w:szCs w:val="29"/>
              </w:rPr>
              <w:t>1</w:t>
            </w:r>
            <w:r>
              <w:rPr>
                <w:rFonts w:ascii="Times New Roman" w:eastAsia="宋体" w:hAnsi="Times New Roman" w:cs="Times New Roman"/>
                <w:color w:val="000000"/>
                <w:kern w:val="0"/>
                <w:sz w:val="29"/>
                <w:szCs w:val="29"/>
              </w:rPr>
              <w:t>2</w:t>
            </w:r>
            <w:r>
              <w:rPr>
                <w:rFonts w:ascii="Times New Roman" w:eastAsia="宋体" w:hAnsi="Times New Roman" w:cs="Times New Roman" w:hint="eastAsia"/>
                <w:color w:val="000000"/>
                <w:kern w:val="0"/>
                <w:sz w:val="29"/>
                <w:szCs w:val="29"/>
              </w:rPr>
              <w:t>日</w:t>
            </w:r>
          </w:p>
        </w:tc>
        <w:tc>
          <w:tcPr>
            <w:tcW w:w="5812"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tcPr>
          <w:p w:rsidR="009416BC" w:rsidRPr="00BF70C4" w:rsidRDefault="009416BC" w:rsidP="00BF70C4">
            <w:pPr>
              <w:widowControl/>
              <w:spacing w:after="150"/>
              <w:jc w:val="left"/>
              <w:rPr>
                <w:rFonts w:ascii="宋体" w:eastAsia="宋体" w:hAnsi="宋体" w:cs="宋体"/>
                <w:color w:val="000000"/>
                <w:kern w:val="0"/>
                <w:sz w:val="29"/>
                <w:szCs w:val="29"/>
              </w:rPr>
            </w:pPr>
            <w:r w:rsidRPr="00BF70C4">
              <w:rPr>
                <w:rFonts w:ascii="宋体" w:eastAsia="宋体" w:hAnsi="宋体" w:cs="宋体" w:hint="eastAsia"/>
                <w:color w:val="000000"/>
                <w:kern w:val="0"/>
                <w:sz w:val="29"/>
                <w:szCs w:val="29"/>
              </w:rPr>
              <w:t>学院进行资格审核</w:t>
            </w:r>
            <w:r w:rsidR="00A8155B">
              <w:rPr>
                <w:rFonts w:ascii="宋体" w:eastAsia="宋体" w:hAnsi="宋体" w:cs="宋体" w:hint="eastAsia"/>
                <w:color w:val="000000"/>
                <w:kern w:val="0"/>
                <w:sz w:val="29"/>
                <w:szCs w:val="29"/>
              </w:rPr>
              <w:t>。</w:t>
            </w:r>
          </w:p>
        </w:tc>
      </w:tr>
      <w:tr w:rsidR="00BF70C4" w:rsidRPr="00BF70C4" w:rsidTr="002F27A3">
        <w:trPr>
          <w:trHeight w:val="1248"/>
        </w:trPr>
        <w:tc>
          <w:tcPr>
            <w:tcW w:w="2402"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hideMark/>
          </w:tcPr>
          <w:p w:rsidR="00BF70C4" w:rsidRPr="00BF70C4" w:rsidRDefault="009416BC" w:rsidP="009416BC">
            <w:pPr>
              <w:widowControl/>
              <w:spacing w:after="150"/>
              <w:jc w:val="left"/>
              <w:rPr>
                <w:rFonts w:ascii="宋体" w:eastAsia="宋体" w:hAnsi="宋体" w:cs="宋体"/>
                <w:kern w:val="0"/>
                <w:sz w:val="24"/>
                <w:szCs w:val="24"/>
              </w:rPr>
            </w:pPr>
            <w:r>
              <w:rPr>
                <w:rFonts w:ascii="Times New Roman" w:eastAsia="宋体" w:hAnsi="Times New Roman" w:cs="Times New Roman"/>
                <w:color w:val="000000"/>
                <w:kern w:val="0"/>
                <w:sz w:val="29"/>
                <w:szCs w:val="29"/>
              </w:rPr>
              <w:t>7</w:t>
            </w:r>
            <w:r w:rsidR="00BF70C4" w:rsidRPr="00BF70C4">
              <w:rPr>
                <w:rFonts w:ascii="宋体" w:eastAsia="宋体" w:hAnsi="宋体" w:cs="宋体" w:hint="eastAsia"/>
                <w:color w:val="000000"/>
                <w:kern w:val="0"/>
                <w:sz w:val="29"/>
                <w:szCs w:val="29"/>
              </w:rPr>
              <w:t>月</w:t>
            </w:r>
            <w:r>
              <w:rPr>
                <w:rFonts w:ascii="Times New Roman" w:eastAsia="宋体" w:hAnsi="Times New Roman" w:cs="Times New Roman"/>
                <w:color w:val="000000"/>
                <w:kern w:val="0"/>
                <w:sz w:val="29"/>
                <w:szCs w:val="29"/>
              </w:rPr>
              <w:t>13</w:t>
            </w:r>
            <w:r w:rsidR="00BF70C4" w:rsidRPr="00BF70C4">
              <w:rPr>
                <w:rFonts w:ascii="宋体" w:eastAsia="宋体" w:hAnsi="宋体" w:cs="宋体" w:hint="eastAsia"/>
                <w:color w:val="000000"/>
                <w:kern w:val="0"/>
                <w:sz w:val="29"/>
                <w:szCs w:val="29"/>
              </w:rPr>
              <w:t>日</w:t>
            </w:r>
          </w:p>
        </w:tc>
        <w:tc>
          <w:tcPr>
            <w:tcW w:w="5812"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hideMark/>
          </w:tcPr>
          <w:p w:rsidR="00BF70C4" w:rsidRPr="00BF70C4" w:rsidRDefault="00BF70C4" w:rsidP="00BF70C4">
            <w:pPr>
              <w:widowControl/>
              <w:spacing w:after="150"/>
              <w:jc w:val="left"/>
              <w:rPr>
                <w:rFonts w:ascii="宋体" w:eastAsia="宋体" w:hAnsi="宋体" w:cs="宋体"/>
                <w:kern w:val="0"/>
                <w:sz w:val="24"/>
                <w:szCs w:val="24"/>
              </w:rPr>
            </w:pPr>
            <w:r w:rsidRPr="00BF70C4">
              <w:rPr>
                <w:rFonts w:ascii="宋体" w:eastAsia="宋体" w:hAnsi="宋体" w:cs="宋体" w:hint="eastAsia"/>
                <w:color w:val="000000"/>
                <w:kern w:val="0"/>
                <w:sz w:val="29"/>
                <w:szCs w:val="29"/>
              </w:rPr>
              <w:t>组织专家对加分材料进行审核和答辩</w:t>
            </w:r>
            <w:r w:rsidR="00A8155B">
              <w:rPr>
                <w:rFonts w:ascii="宋体" w:eastAsia="宋体" w:hAnsi="宋体" w:cs="宋体" w:hint="eastAsia"/>
                <w:color w:val="000000"/>
                <w:kern w:val="0"/>
                <w:sz w:val="29"/>
                <w:szCs w:val="29"/>
              </w:rPr>
              <w:t>。</w:t>
            </w:r>
          </w:p>
        </w:tc>
      </w:tr>
      <w:tr w:rsidR="002F27A3" w:rsidRPr="00BF70C4" w:rsidTr="002F27A3">
        <w:trPr>
          <w:trHeight w:val="1248"/>
        </w:trPr>
        <w:tc>
          <w:tcPr>
            <w:tcW w:w="2402"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vAlign w:val="center"/>
          </w:tcPr>
          <w:p w:rsidR="002F27A3" w:rsidRPr="00BF70C4" w:rsidRDefault="002F27A3" w:rsidP="002F27A3">
            <w:pPr>
              <w:widowControl/>
              <w:spacing w:after="150"/>
              <w:jc w:val="left"/>
              <w:rPr>
                <w:rFonts w:ascii="宋体" w:eastAsia="宋体" w:hAnsi="宋体" w:cs="宋体"/>
                <w:kern w:val="0"/>
                <w:sz w:val="24"/>
                <w:szCs w:val="24"/>
              </w:rPr>
            </w:pPr>
            <w:r>
              <w:rPr>
                <w:rFonts w:ascii="Times New Roman" w:eastAsia="宋体" w:hAnsi="Times New Roman" w:cs="Times New Roman"/>
                <w:color w:val="000000"/>
                <w:kern w:val="0"/>
                <w:sz w:val="29"/>
                <w:szCs w:val="29"/>
              </w:rPr>
              <w:t>7</w:t>
            </w:r>
            <w:r w:rsidRPr="00BF70C4">
              <w:rPr>
                <w:rFonts w:ascii="宋体" w:eastAsia="宋体" w:hAnsi="宋体" w:cs="宋体" w:hint="eastAsia"/>
                <w:color w:val="000000"/>
                <w:kern w:val="0"/>
                <w:sz w:val="29"/>
                <w:szCs w:val="29"/>
              </w:rPr>
              <w:t>月</w:t>
            </w:r>
            <w:r>
              <w:rPr>
                <w:rFonts w:ascii="宋体" w:eastAsia="宋体" w:hAnsi="宋体" w:cs="宋体"/>
                <w:color w:val="000000"/>
                <w:kern w:val="0"/>
                <w:sz w:val="29"/>
                <w:szCs w:val="29"/>
              </w:rPr>
              <w:t>14</w:t>
            </w:r>
            <w:r w:rsidRPr="00BF70C4">
              <w:rPr>
                <w:rFonts w:ascii="宋体" w:eastAsia="宋体" w:hAnsi="宋体" w:cs="宋体" w:hint="eastAsia"/>
                <w:color w:val="000000"/>
                <w:kern w:val="0"/>
                <w:sz w:val="29"/>
                <w:szCs w:val="29"/>
              </w:rPr>
              <w:t>日</w:t>
            </w:r>
            <w:r w:rsidR="00A8155B">
              <w:rPr>
                <w:rFonts w:ascii="宋体" w:eastAsia="宋体" w:hAnsi="宋体" w:cs="宋体" w:hint="eastAsia"/>
                <w:color w:val="000000"/>
                <w:kern w:val="0"/>
                <w:sz w:val="29"/>
                <w:szCs w:val="29"/>
              </w:rPr>
              <w:t>-</w:t>
            </w:r>
            <w:r w:rsidR="00A8155B">
              <w:rPr>
                <w:rFonts w:ascii="宋体" w:eastAsia="宋体" w:hAnsi="宋体" w:cs="宋体"/>
                <w:color w:val="000000"/>
                <w:kern w:val="0"/>
                <w:sz w:val="29"/>
                <w:szCs w:val="29"/>
              </w:rPr>
              <w:t>16</w:t>
            </w:r>
            <w:r w:rsidR="00A8155B">
              <w:rPr>
                <w:rFonts w:ascii="宋体" w:eastAsia="宋体" w:hAnsi="宋体" w:cs="宋体" w:hint="eastAsia"/>
                <w:color w:val="000000"/>
                <w:kern w:val="0"/>
                <w:sz w:val="29"/>
                <w:szCs w:val="29"/>
              </w:rPr>
              <w:t>日</w:t>
            </w:r>
          </w:p>
        </w:tc>
        <w:tc>
          <w:tcPr>
            <w:tcW w:w="5812" w:type="dxa"/>
            <w:tcBorders>
              <w:top w:val="nil"/>
              <w:left w:val="nil"/>
              <w:bottom w:val="single" w:sz="6" w:space="0" w:color="auto"/>
              <w:right w:val="single" w:sz="6" w:space="0" w:color="auto"/>
            </w:tcBorders>
            <w:shd w:val="clear" w:color="auto" w:fill="auto"/>
            <w:tcMar>
              <w:top w:w="0" w:type="dxa"/>
              <w:left w:w="105" w:type="dxa"/>
              <w:bottom w:w="0" w:type="dxa"/>
              <w:right w:w="105" w:type="dxa"/>
            </w:tcMar>
            <w:vAlign w:val="center"/>
          </w:tcPr>
          <w:p w:rsidR="002F27A3" w:rsidRPr="00BF70C4" w:rsidRDefault="002F27A3" w:rsidP="002F27A3">
            <w:pPr>
              <w:widowControl/>
              <w:spacing w:after="150"/>
              <w:jc w:val="left"/>
              <w:rPr>
                <w:rFonts w:ascii="宋体" w:eastAsia="宋体" w:hAnsi="宋体" w:cs="宋体"/>
                <w:kern w:val="0"/>
                <w:sz w:val="24"/>
                <w:szCs w:val="24"/>
              </w:rPr>
            </w:pPr>
            <w:r w:rsidRPr="00BF70C4">
              <w:rPr>
                <w:rFonts w:ascii="宋体" w:eastAsia="宋体" w:hAnsi="宋体" w:cs="宋体" w:hint="eastAsia"/>
                <w:color w:val="000000"/>
                <w:kern w:val="0"/>
                <w:sz w:val="29"/>
                <w:szCs w:val="29"/>
              </w:rPr>
              <w:t>将学生总推荐成绩及排名进行公示。公示无异议则报学校推荐名单。获得拔尖项目加分的同学个人申报材料，提交学校领导小组。</w:t>
            </w:r>
          </w:p>
        </w:tc>
      </w:tr>
    </w:tbl>
    <w:p w:rsidR="00BF70C4" w:rsidRPr="00BF70C4" w:rsidRDefault="00BF70C4" w:rsidP="00BF70C4">
      <w:pPr>
        <w:widowControl/>
        <w:spacing w:line="435" w:lineRule="atLeast"/>
        <w:jc w:val="left"/>
        <w:rPr>
          <w:rFonts w:ascii="宋体" w:eastAsia="宋体" w:hAnsi="宋体" w:cs="宋体"/>
          <w:color w:val="404040"/>
          <w:kern w:val="0"/>
          <w:szCs w:val="21"/>
        </w:rPr>
      </w:pPr>
    </w:p>
    <w:p w:rsidR="00905034" w:rsidRPr="00BF70C4" w:rsidRDefault="00905034"/>
    <w:sectPr w:rsidR="00905034" w:rsidRPr="00BF70C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FCD" w:rsidRDefault="007B6FCD" w:rsidP="006A5A8F">
      <w:r>
        <w:separator/>
      </w:r>
    </w:p>
  </w:endnote>
  <w:endnote w:type="continuationSeparator" w:id="0">
    <w:p w:rsidR="007B6FCD" w:rsidRDefault="007B6FCD" w:rsidP="006A5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FCD" w:rsidRDefault="007B6FCD" w:rsidP="006A5A8F">
      <w:r>
        <w:separator/>
      </w:r>
    </w:p>
  </w:footnote>
  <w:footnote w:type="continuationSeparator" w:id="0">
    <w:p w:rsidR="007B6FCD" w:rsidRDefault="007B6FCD" w:rsidP="006A5A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0C4"/>
    <w:rsid w:val="00241BEB"/>
    <w:rsid w:val="00254DB4"/>
    <w:rsid w:val="002F27A3"/>
    <w:rsid w:val="004C49FD"/>
    <w:rsid w:val="005C2ECC"/>
    <w:rsid w:val="006A5A8F"/>
    <w:rsid w:val="007B6FCD"/>
    <w:rsid w:val="00905034"/>
    <w:rsid w:val="00930901"/>
    <w:rsid w:val="009416BC"/>
    <w:rsid w:val="00A8155B"/>
    <w:rsid w:val="00BF70C4"/>
    <w:rsid w:val="00C17C3A"/>
    <w:rsid w:val="00C95AA0"/>
    <w:rsid w:val="00CA43C3"/>
    <w:rsid w:val="00EA36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5B9F6"/>
  <w15:chartTrackingRefBased/>
  <w15:docId w15:val="{0FF6BF16-5A1E-4E20-936A-2F0897621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rticle-date">
    <w:name w:val="article-date"/>
    <w:basedOn w:val="a0"/>
    <w:rsid w:val="00BF70C4"/>
  </w:style>
  <w:style w:type="paragraph" w:styleId="a3">
    <w:name w:val="Normal (Web)"/>
    <w:basedOn w:val="a"/>
    <w:uiPriority w:val="99"/>
    <w:unhideWhenUsed/>
    <w:rsid w:val="00BF70C4"/>
    <w:pPr>
      <w:widowControl/>
      <w:spacing w:before="100" w:beforeAutospacing="1" w:after="100" w:afterAutospacing="1"/>
      <w:jc w:val="left"/>
    </w:pPr>
    <w:rPr>
      <w:rFonts w:ascii="宋体" w:eastAsia="宋体" w:hAnsi="宋体" w:cs="宋体"/>
      <w:kern w:val="0"/>
      <w:sz w:val="24"/>
      <w:szCs w:val="24"/>
    </w:rPr>
  </w:style>
  <w:style w:type="character" w:styleId="a4">
    <w:name w:val="Strong"/>
    <w:uiPriority w:val="22"/>
    <w:qFormat/>
    <w:rsid w:val="002F27A3"/>
    <w:rPr>
      <w:b/>
      <w:bCs/>
    </w:rPr>
  </w:style>
  <w:style w:type="paragraph" w:styleId="a5">
    <w:name w:val="header"/>
    <w:basedOn w:val="a"/>
    <w:link w:val="a6"/>
    <w:uiPriority w:val="99"/>
    <w:unhideWhenUsed/>
    <w:rsid w:val="006A5A8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A5A8F"/>
    <w:rPr>
      <w:sz w:val="18"/>
      <w:szCs w:val="18"/>
    </w:rPr>
  </w:style>
  <w:style w:type="paragraph" w:styleId="a7">
    <w:name w:val="footer"/>
    <w:basedOn w:val="a"/>
    <w:link w:val="a8"/>
    <w:uiPriority w:val="99"/>
    <w:unhideWhenUsed/>
    <w:rsid w:val="006A5A8F"/>
    <w:pPr>
      <w:tabs>
        <w:tab w:val="center" w:pos="4153"/>
        <w:tab w:val="right" w:pos="8306"/>
      </w:tabs>
      <w:snapToGrid w:val="0"/>
      <w:jc w:val="left"/>
    </w:pPr>
    <w:rPr>
      <w:sz w:val="18"/>
      <w:szCs w:val="18"/>
    </w:rPr>
  </w:style>
  <w:style w:type="character" w:customStyle="1" w:styleId="a8">
    <w:name w:val="页脚 字符"/>
    <w:basedOn w:val="a0"/>
    <w:link w:val="a7"/>
    <w:uiPriority w:val="99"/>
    <w:rsid w:val="006A5A8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5882231">
      <w:bodyDiv w:val="1"/>
      <w:marLeft w:val="0"/>
      <w:marRight w:val="0"/>
      <w:marTop w:val="0"/>
      <w:marBottom w:val="0"/>
      <w:divBdr>
        <w:top w:val="none" w:sz="0" w:space="0" w:color="auto"/>
        <w:left w:val="none" w:sz="0" w:space="0" w:color="auto"/>
        <w:bottom w:val="none" w:sz="0" w:space="0" w:color="auto"/>
        <w:right w:val="none" w:sz="0" w:space="0" w:color="auto"/>
      </w:divBdr>
      <w:divsChild>
        <w:div w:id="1867598159">
          <w:marLeft w:val="0"/>
          <w:marRight w:val="0"/>
          <w:marTop w:val="0"/>
          <w:marBottom w:val="0"/>
          <w:divBdr>
            <w:top w:val="none" w:sz="0" w:space="0" w:color="auto"/>
            <w:left w:val="none" w:sz="0" w:space="0" w:color="auto"/>
            <w:bottom w:val="none" w:sz="0" w:space="0" w:color="auto"/>
            <w:right w:val="none" w:sz="0" w:space="0" w:color="auto"/>
          </w:divBdr>
        </w:div>
        <w:div w:id="1768110207">
          <w:marLeft w:val="0"/>
          <w:marRight w:val="0"/>
          <w:marTop w:val="0"/>
          <w:marBottom w:val="300"/>
          <w:divBdr>
            <w:top w:val="none" w:sz="0" w:space="0" w:color="auto"/>
            <w:left w:val="single" w:sz="6" w:space="31" w:color="EEEEEE"/>
            <w:bottom w:val="single" w:sz="6" w:space="26" w:color="EEEEEE"/>
            <w:right w:val="single" w:sz="6" w:space="31" w:color="EEEEEE"/>
          </w:divBdr>
          <w:divsChild>
            <w:div w:id="1490057707">
              <w:marLeft w:val="0"/>
              <w:marRight w:val="0"/>
              <w:marTop w:val="100"/>
              <w:marBottom w:val="100"/>
              <w:divBdr>
                <w:top w:val="none" w:sz="0" w:space="0" w:color="auto"/>
                <w:left w:val="none" w:sz="0" w:space="0" w:color="auto"/>
                <w:bottom w:val="none" w:sz="0" w:space="0" w:color="auto"/>
                <w:right w:val="none" w:sz="0" w:space="0" w:color="auto"/>
              </w:divBdr>
              <w:divsChild>
                <w:div w:id="102775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220</Words>
  <Characters>1259</Characters>
  <Application>Microsoft Office Word</Application>
  <DocSecurity>0</DocSecurity>
  <Lines>10</Lines>
  <Paragraphs>2</Paragraphs>
  <ScaleCrop>false</ScaleCrop>
  <Company/>
  <LinksUpToDate>false</LinksUpToDate>
  <CharactersWithSpaces>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李瑶</dc:creator>
  <cp:keywords/>
  <dc:description/>
  <cp:lastModifiedBy>李瑶</cp:lastModifiedBy>
  <cp:revision>6</cp:revision>
  <dcterms:created xsi:type="dcterms:W3CDTF">2023-06-21T08:31:00Z</dcterms:created>
  <dcterms:modified xsi:type="dcterms:W3CDTF">2023-06-21T08:52:00Z</dcterms:modified>
</cp:coreProperties>
</file>